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019CF" w14:textId="093C1E83" w:rsidR="00B51A48" w:rsidRPr="00B51A48" w:rsidRDefault="00355B1B" w:rsidP="00B51A48">
      <w:pPr>
        <w:pBdr>
          <w:bottom w:val="single" w:sz="6" w:space="8" w:color="2B75D0"/>
        </w:pBdr>
        <w:shd w:val="clear" w:color="auto" w:fill="FFFFFF"/>
        <w:spacing w:after="192" w:line="240" w:lineRule="auto"/>
        <w:jc w:val="left"/>
        <w:outlineLvl w:val="0"/>
        <w:rPr>
          <w:rFonts w:ascii="Arial" w:eastAsia="ＭＳ Ｐゴシック" w:hAnsi="Arial" w:cs="Arial" w:hint="eastAsia"/>
          <w:b/>
          <w:bCs/>
          <w:color w:val="333333"/>
          <w:kern w:val="36"/>
          <w:sz w:val="38"/>
          <w:szCs w:val="38"/>
          <w14:ligatures w14:val="none"/>
        </w:rPr>
      </w:pPr>
      <w:r>
        <w:rPr>
          <w:rFonts w:ascii="Arial" w:eastAsia="ＭＳ Ｐゴシック" w:hAnsi="Arial" w:cs="Arial" w:hint="eastAsia"/>
          <w:b/>
          <w:bCs/>
          <w:color w:val="333333"/>
          <w:kern w:val="36"/>
          <w:sz w:val="38"/>
          <w:szCs w:val="38"/>
          <w14:ligatures w14:val="none"/>
        </w:rPr>
        <w:t>結果の概要</w:t>
      </w:r>
      <w:r>
        <w:rPr>
          <w:rFonts w:ascii="Arial" w:eastAsia="ＭＳ Ｐゴシック" w:hAnsi="Arial" w:cs="Arial" w:hint="eastAsia"/>
          <w:b/>
          <w:bCs/>
          <w:color w:val="333333"/>
          <w:kern w:val="36"/>
          <w:sz w:val="38"/>
          <w:szCs w:val="38"/>
          <w14:ligatures w14:val="none"/>
        </w:rPr>
        <w:t>(</w:t>
      </w:r>
      <w:r w:rsidR="00B51A48" w:rsidRPr="00B51A48">
        <w:rPr>
          <w:rFonts w:ascii="Arial" w:eastAsia="ＭＳ Ｐゴシック" w:hAnsi="Arial" w:cs="Arial"/>
          <w:b/>
          <w:bCs/>
          <w:color w:val="333333"/>
          <w:kern w:val="36"/>
          <w:sz w:val="38"/>
          <w:szCs w:val="38"/>
          <w14:ligatures w14:val="none"/>
        </w:rPr>
        <w:t>平成</w:t>
      </w:r>
      <w:r w:rsidR="00B51A48" w:rsidRPr="00B51A48">
        <w:rPr>
          <w:rFonts w:ascii="Arial" w:eastAsia="ＭＳ Ｐゴシック" w:hAnsi="Arial" w:cs="Arial"/>
          <w:b/>
          <w:bCs/>
          <w:color w:val="333333"/>
          <w:kern w:val="36"/>
          <w:sz w:val="38"/>
          <w:szCs w:val="38"/>
          <w14:ligatures w14:val="none"/>
        </w:rPr>
        <w:t>14</w:t>
      </w:r>
      <w:r w:rsidR="00B51A48" w:rsidRPr="00B51A48">
        <w:rPr>
          <w:rFonts w:ascii="Arial" w:eastAsia="ＭＳ Ｐゴシック" w:hAnsi="Arial" w:cs="Arial"/>
          <w:b/>
          <w:bCs/>
          <w:color w:val="333333"/>
          <w:kern w:val="36"/>
          <w:sz w:val="38"/>
          <w:szCs w:val="38"/>
          <w14:ligatures w14:val="none"/>
        </w:rPr>
        <w:t>年商業統計調査結果</w:t>
      </w:r>
      <w:r>
        <w:rPr>
          <w:rFonts w:ascii="Arial" w:eastAsia="ＭＳ Ｐゴシック" w:hAnsi="Arial" w:cs="Arial" w:hint="eastAsia"/>
          <w:b/>
          <w:bCs/>
          <w:color w:val="333333"/>
          <w:kern w:val="36"/>
          <w:sz w:val="38"/>
          <w:szCs w:val="38"/>
          <w14:ligatures w14:val="none"/>
        </w:rPr>
        <w:t>)</w:t>
      </w:r>
    </w:p>
    <w:p w14:paraId="205AC609" w14:textId="77777777" w:rsidR="00B51A48" w:rsidRPr="00B51A48" w:rsidRDefault="00B51A48" w:rsidP="00B51A48">
      <w:pPr>
        <w:shd w:val="clear" w:color="auto" w:fill="FFFFFF"/>
        <w:spacing w:after="192" w:line="240" w:lineRule="auto"/>
        <w:jc w:val="center"/>
        <w:rPr>
          <w:rFonts w:ascii="Arial" w:eastAsia="ＭＳ Ｐゴシック" w:hAnsi="Arial" w:cs="Arial"/>
          <w:color w:val="333333"/>
          <w:kern w:val="0"/>
          <w:sz w:val="24"/>
          <w14:ligatures w14:val="none"/>
        </w:rPr>
      </w:pPr>
      <w:r w:rsidRPr="00B51A48">
        <w:rPr>
          <w:rFonts w:ascii="Arial" w:eastAsia="ＭＳ Ｐゴシック" w:hAnsi="Arial" w:cs="Arial"/>
          <w:b/>
          <w:bCs/>
          <w:color w:val="333333"/>
          <w:kern w:val="0"/>
          <w:sz w:val="24"/>
          <w14:ligatures w14:val="none"/>
        </w:rPr>
        <w:t>平成</w:t>
      </w:r>
      <w:r w:rsidRPr="00B51A48">
        <w:rPr>
          <w:rFonts w:ascii="Arial" w:eastAsia="ＭＳ Ｐゴシック" w:hAnsi="Arial" w:cs="Arial"/>
          <w:b/>
          <w:bCs/>
          <w:color w:val="333333"/>
          <w:kern w:val="0"/>
          <w:sz w:val="24"/>
          <w14:ligatures w14:val="none"/>
        </w:rPr>
        <w:t>14</w:t>
      </w:r>
      <w:r w:rsidRPr="00B51A48">
        <w:rPr>
          <w:rFonts w:ascii="Arial" w:eastAsia="ＭＳ Ｐゴシック" w:hAnsi="Arial" w:cs="Arial"/>
          <w:b/>
          <w:bCs/>
          <w:color w:val="333333"/>
          <w:kern w:val="0"/>
          <w:sz w:val="24"/>
          <w14:ligatures w14:val="none"/>
        </w:rPr>
        <w:t>年千葉県の商業</w:t>
      </w:r>
    </w:p>
    <w:p w14:paraId="556C04B6" w14:textId="77777777" w:rsidR="00B51A48" w:rsidRPr="00B51A48" w:rsidRDefault="00B51A48" w:rsidP="00B51A48">
      <w:pPr>
        <w:shd w:val="clear" w:color="auto" w:fill="FFFFFF"/>
        <w:spacing w:after="192" w:line="240" w:lineRule="auto"/>
        <w:jc w:val="center"/>
        <w:rPr>
          <w:rFonts w:ascii="Arial" w:eastAsia="ＭＳ Ｐゴシック" w:hAnsi="Arial" w:cs="Arial"/>
          <w:color w:val="333333"/>
          <w:kern w:val="0"/>
          <w:sz w:val="24"/>
          <w14:ligatures w14:val="none"/>
        </w:rPr>
      </w:pPr>
      <w:r w:rsidRPr="00B51A48">
        <w:rPr>
          <w:rFonts w:ascii="Arial" w:eastAsia="ＭＳ Ｐゴシック" w:hAnsi="Arial" w:cs="Arial"/>
          <w:b/>
          <w:bCs/>
          <w:color w:val="333333"/>
          <w:kern w:val="0"/>
          <w:sz w:val="24"/>
          <w14:ligatures w14:val="none"/>
        </w:rPr>
        <w:t>（卸売・小売業）</w:t>
      </w:r>
    </w:p>
    <w:p w14:paraId="2BFD91DC" w14:textId="77777777" w:rsidR="00B51A48" w:rsidRPr="00B51A48" w:rsidRDefault="00B51A48" w:rsidP="00B51A48">
      <w:pPr>
        <w:shd w:val="clear" w:color="auto" w:fill="FFFFFF"/>
        <w:spacing w:after="192" w:line="240" w:lineRule="auto"/>
        <w:jc w:val="center"/>
        <w:rPr>
          <w:rFonts w:ascii="Arial" w:eastAsia="ＭＳ Ｐゴシック" w:hAnsi="Arial" w:cs="Arial"/>
          <w:color w:val="333333"/>
          <w:kern w:val="0"/>
          <w:sz w:val="24"/>
          <w14:ligatures w14:val="none"/>
        </w:rPr>
      </w:pPr>
      <w:r w:rsidRPr="00B51A48">
        <w:rPr>
          <w:rFonts w:ascii="Arial" w:eastAsia="ＭＳ Ｐゴシック" w:hAnsi="Arial" w:cs="Arial"/>
          <w:b/>
          <w:bCs/>
          <w:color w:val="333333"/>
          <w:kern w:val="0"/>
          <w:sz w:val="24"/>
          <w14:ligatures w14:val="none"/>
        </w:rPr>
        <w:t>-</w:t>
      </w:r>
      <w:r w:rsidRPr="00B51A48">
        <w:rPr>
          <w:rFonts w:ascii="Arial" w:eastAsia="ＭＳ Ｐゴシック" w:hAnsi="Arial" w:cs="Arial"/>
          <w:b/>
          <w:bCs/>
          <w:color w:val="333333"/>
          <w:kern w:val="0"/>
          <w:sz w:val="24"/>
          <w14:ligatures w14:val="none"/>
        </w:rPr>
        <w:t>平成</w:t>
      </w:r>
      <w:r w:rsidRPr="00B51A48">
        <w:rPr>
          <w:rFonts w:ascii="Arial" w:eastAsia="ＭＳ Ｐゴシック" w:hAnsi="Arial" w:cs="Arial"/>
          <w:b/>
          <w:bCs/>
          <w:color w:val="333333"/>
          <w:kern w:val="0"/>
          <w:sz w:val="24"/>
          <w14:ligatures w14:val="none"/>
        </w:rPr>
        <w:t>14</w:t>
      </w:r>
      <w:r w:rsidRPr="00B51A48">
        <w:rPr>
          <w:rFonts w:ascii="Arial" w:eastAsia="ＭＳ Ｐゴシック" w:hAnsi="Arial" w:cs="Arial"/>
          <w:b/>
          <w:bCs/>
          <w:color w:val="333333"/>
          <w:kern w:val="0"/>
          <w:sz w:val="24"/>
          <w14:ligatures w14:val="none"/>
        </w:rPr>
        <w:t>年商業統計調査結果報告</w:t>
      </w:r>
      <w:r w:rsidRPr="00B51A48">
        <w:rPr>
          <w:rFonts w:ascii="Arial" w:eastAsia="ＭＳ Ｐゴシック" w:hAnsi="Arial" w:cs="Arial"/>
          <w:b/>
          <w:bCs/>
          <w:color w:val="333333"/>
          <w:kern w:val="0"/>
          <w:sz w:val="24"/>
          <w14:ligatures w14:val="none"/>
        </w:rPr>
        <w:t>-</w:t>
      </w:r>
    </w:p>
    <w:p w14:paraId="39D1734C" w14:textId="77777777" w:rsidR="00B51A48" w:rsidRPr="00B51A48" w:rsidRDefault="00B51A48" w:rsidP="00B51A48">
      <w:pPr>
        <w:shd w:val="clear" w:color="auto" w:fill="FFFFFF"/>
        <w:spacing w:after="192" w:line="240" w:lineRule="auto"/>
        <w:jc w:val="right"/>
        <w:rPr>
          <w:rFonts w:ascii="Arial" w:eastAsia="ＭＳ Ｐゴシック" w:hAnsi="Arial" w:cs="Arial"/>
          <w:color w:val="333333"/>
          <w:kern w:val="0"/>
          <w:sz w:val="24"/>
          <w14:ligatures w14:val="none"/>
        </w:rPr>
      </w:pPr>
      <w:r w:rsidRPr="00B51A48">
        <w:rPr>
          <w:rFonts w:ascii="Arial" w:eastAsia="ＭＳ Ｐゴシック" w:hAnsi="Arial" w:cs="Arial"/>
          <w:color w:val="333333"/>
          <w:kern w:val="0"/>
          <w:sz w:val="24"/>
          <w14:ligatures w14:val="none"/>
        </w:rPr>
        <w:t>平成</w:t>
      </w:r>
      <w:r w:rsidRPr="00B51A48">
        <w:rPr>
          <w:rFonts w:ascii="Arial" w:eastAsia="ＭＳ Ｐゴシック" w:hAnsi="Arial" w:cs="Arial"/>
          <w:color w:val="333333"/>
          <w:kern w:val="0"/>
          <w:sz w:val="24"/>
          <w14:ligatures w14:val="none"/>
        </w:rPr>
        <w:t>15</w:t>
      </w:r>
      <w:r w:rsidRPr="00B51A48">
        <w:rPr>
          <w:rFonts w:ascii="Arial" w:eastAsia="ＭＳ Ｐゴシック" w:hAnsi="Arial" w:cs="Arial"/>
          <w:color w:val="333333"/>
          <w:kern w:val="0"/>
          <w:sz w:val="24"/>
          <w14:ligatures w14:val="none"/>
        </w:rPr>
        <w:t>年</w:t>
      </w:r>
      <w:r w:rsidRPr="00B51A48">
        <w:rPr>
          <w:rFonts w:ascii="Arial" w:eastAsia="ＭＳ Ｐゴシック" w:hAnsi="Arial" w:cs="Arial"/>
          <w:color w:val="333333"/>
          <w:kern w:val="0"/>
          <w:sz w:val="24"/>
          <w14:ligatures w14:val="none"/>
        </w:rPr>
        <w:t>12</w:t>
      </w:r>
      <w:r w:rsidRPr="00B51A48">
        <w:rPr>
          <w:rFonts w:ascii="Arial" w:eastAsia="ＭＳ Ｐゴシック" w:hAnsi="Arial" w:cs="Arial"/>
          <w:color w:val="333333"/>
          <w:kern w:val="0"/>
          <w:sz w:val="24"/>
          <w14:ligatures w14:val="none"/>
        </w:rPr>
        <w:t>月</w:t>
      </w:r>
    </w:p>
    <w:p w14:paraId="486A1E63" w14:textId="10A7EA34" w:rsidR="00B51A48" w:rsidRPr="00B51A48" w:rsidRDefault="00B51A48" w:rsidP="00B51A48">
      <w:pPr>
        <w:shd w:val="clear" w:color="auto" w:fill="DDE8FD"/>
        <w:spacing w:before="360" w:after="192" w:line="240" w:lineRule="auto"/>
        <w:jc w:val="left"/>
        <w:outlineLvl w:val="1"/>
        <w:rPr>
          <w:rFonts w:ascii="Arial" w:eastAsia="ＭＳ Ｐゴシック" w:hAnsi="Arial" w:cs="Arial" w:hint="eastAsia"/>
          <w:b/>
          <w:bCs/>
          <w:color w:val="333333"/>
          <w:kern w:val="0"/>
          <w:sz w:val="28"/>
          <w:szCs w:val="28"/>
          <w14:ligatures w14:val="none"/>
        </w:rPr>
      </w:pPr>
      <w:r>
        <w:rPr>
          <w:rFonts w:ascii="Arial" w:eastAsia="ＭＳ Ｐゴシック" w:hAnsi="Arial" w:cs="Arial" w:hint="eastAsia"/>
          <w:b/>
          <w:bCs/>
          <w:color w:val="333333"/>
          <w:kern w:val="0"/>
          <w:sz w:val="28"/>
          <w:szCs w:val="28"/>
          <w14:ligatures w14:val="none"/>
        </w:rPr>
        <w:t>結果の概要</w:t>
      </w:r>
    </w:p>
    <w:p w14:paraId="4195FA2B" w14:textId="77777777" w:rsidR="00DB0D78" w:rsidRPr="00DB0D78" w:rsidRDefault="00DB0D78" w:rsidP="00DB0D78">
      <w:pPr>
        <w:pBdr>
          <w:bottom w:val="dotted" w:sz="12" w:space="4" w:color="555555"/>
        </w:pBdr>
        <w:shd w:val="clear" w:color="auto" w:fill="FFFFFF"/>
        <w:spacing w:after="192" w:line="240" w:lineRule="auto"/>
        <w:jc w:val="left"/>
        <w:outlineLvl w:val="2"/>
        <w:rPr>
          <w:rFonts w:ascii="Arial" w:eastAsia="ＭＳ Ｐゴシック" w:hAnsi="Arial" w:cs="Arial"/>
          <w:b/>
          <w:bCs/>
          <w:color w:val="333333"/>
          <w:kern w:val="0"/>
          <w:sz w:val="28"/>
          <w:szCs w:val="28"/>
          <w14:ligatures w14:val="none"/>
        </w:rPr>
      </w:pPr>
      <w:r w:rsidRPr="00DB0D78">
        <w:rPr>
          <w:rFonts w:ascii="Arial" w:eastAsia="ＭＳ Ｐゴシック" w:hAnsi="Arial" w:cs="Arial"/>
          <w:b/>
          <w:bCs/>
          <w:color w:val="333333"/>
          <w:kern w:val="0"/>
          <w:sz w:val="28"/>
          <w:szCs w:val="28"/>
          <w14:ligatures w14:val="none"/>
        </w:rPr>
        <w:t>1</w:t>
      </w:r>
      <w:r w:rsidRPr="00DB0D78">
        <w:rPr>
          <w:rFonts w:ascii="Arial" w:eastAsia="ＭＳ Ｐゴシック" w:hAnsi="Arial" w:cs="Arial"/>
          <w:b/>
          <w:bCs/>
          <w:color w:val="333333"/>
          <w:kern w:val="0"/>
          <w:sz w:val="28"/>
          <w:szCs w:val="28"/>
          <w14:ligatures w14:val="none"/>
        </w:rPr>
        <w:t>概要</w:t>
      </w:r>
    </w:p>
    <w:p w14:paraId="31AB0A48" w14:textId="36125D0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）概況（統計表第</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表</w:t>
      </w:r>
      <w:r w:rsidRPr="00DB0D78">
        <w:rPr>
          <w:rFonts w:ascii="Arial" w:eastAsia="ＭＳ Ｐゴシック" w:hAnsi="Arial" w:cs="Arial"/>
          <w:b/>
          <w:bCs/>
          <w:color w:val="333333"/>
          <w:kern w:val="0"/>
          <w:sz w:val="24"/>
          <w14:ligatures w14:val="none"/>
        </w:rPr>
        <w:t>1</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color w:val="333333"/>
          <w:kern w:val="0"/>
          <w:sz w:val="24"/>
          <w14:ligatures w14:val="none"/>
        </w:rPr>
        <w:t> </w:t>
      </w:r>
    </w:p>
    <w:p w14:paraId="09B62AA6" w14:textId="6A305B81"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平成</w:t>
      </w:r>
      <w:r w:rsidRPr="00DB0D78">
        <w:rPr>
          <w:rFonts w:ascii="Arial" w:eastAsia="ＭＳ Ｐゴシック" w:hAnsi="Arial" w:cs="Arial"/>
          <w:color w:val="333333"/>
          <w:kern w:val="0"/>
          <w:sz w:val="24"/>
          <w14:ligatures w14:val="none"/>
        </w:rPr>
        <w:t>14</w:t>
      </w:r>
      <w:r w:rsidRPr="00DB0D78">
        <w:rPr>
          <w:rFonts w:ascii="Arial" w:eastAsia="ＭＳ Ｐゴシック" w:hAnsi="Arial" w:cs="Arial"/>
          <w:color w:val="333333"/>
          <w:kern w:val="0"/>
          <w:sz w:val="24"/>
          <w14:ligatures w14:val="none"/>
        </w:rPr>
        <w:t>年</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月</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日現在で実施した商業統計調査における本県の卸売業と小売業の事業所数は</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4686</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43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162</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年間商品販売額（以下「販売額」という。）は</w:t>
      </w:r>
      <w:r w:rsidRPr="00DB0D78">
        <w:rPr>
          <w:rFonts w:ascii="Arial" w:eastAsia="ＭＳ Ｐゴシック" w:hAnsi="Arial" w:cs="Arial"/>
          <w:color w:val="333333"/>
          <w:kern w:val="0"/>
          <w:sz w:val="24"/>
          <w14:ligatures w14:val="none"/>
        </w:rPr>
        <w:t>12</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2942</w:t>
      </w:r>
      <w:r w:rsidRPr="00DB0D78">
        <w:rPr>
          <w:rFonts w:ascii="Arial" w:eastAsia="ＭＳ Ｐゴシック" w:hAnsi="Arial" w:cs="Arial"/>
          <w:color w:val="333333"/>
          <w:kern w:val="0"/>
          <w:sz w:val="24"/>
          <w14:ligatures w14:val="none"/>
        </w:rPr>
        <w:t>億円であった。</w:t>
      </w:r>
    </w:p>
    <w:p w14:paraId="2C8EE884" w14:textId="1566D3F4"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これを平成</w:t>
      </w:r>
      <w:r w:rsidRPr="00DB0D78">
        <w:rPr>
          <w:rFonts w:ascii="Arial" w:eastAsia="ＭＳ Ｐゴシック" w:hAnsi="Arial" w:cs="Arial"/>
          <w:color w:val="333333"/>
          <w:kern w:val="0"/>
          <w:sz w:val="24"/>
          <w14:ligatures w14:val="none"/>
        </w:rPr>
        <w:t>11</w:t>
      </w:r>
      <w:r w:rsidRPr="00DB0D78">
        <w:rPr>
          <w:rFonts w:ascii="Arial" w:eastAsia="ＭＳ Ｐゴシック" w:hAnsi="Arial" w:cs="Arial"/>
          <w:color w:val="333333"/>
          <w:kern w:val="0"/>
          <w:sz w:val="24"/>
          <w14:ligatures w14:val="none"/>
        </w:rPr>
        <w:t>年</w:t>
      </w:r>
      <w:r w:rsidRPr="00DB0D78">
        <w:rPr>
          <w:rFonts w:ascii="Arial" w:eastAsia="ＭＳ Ｐゴシック" w:hAnsi="Arial" w:cs="Arial"/>
          <w:color w:val="333333"/>
          <w:kern w:val="0"/>
          <w:sz w:val="24"/>
          <w14:ligatures w14:val="none"/>
        </w:rPr>
        <w:t>7</w:t>
      </w:r>
      <w:r w:rsidRPr="00DB0D78">
        <w:rPr>
          <w:rFonts w:ascii="Arial" w:eastAsia="ＭＳ Ｐゴシック" w:hAnsi="Arial" w:cs="Arial"/>
          <w:color w:val="333333"/>
          <w:kern w:val="0"/>
          <w:sz w:val="24"/>
          <w14:ligatures w14:val="none"/>
        </w:rPr>
        <w:t>月</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日現在で実施した前回の商業統計調査（以下「前回調査」という。）と比べると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w:t>
      </w:r>
      <w:r w:rsidRPr="00DB0D78">
        <w:rPr>
          <w:rFonts w:ascii="Arial" w:eastAsia="ＭＳ Ｐゴシック" w:hAnsi="Arial" w:cs="Arial"/>
          <w:color w:val="333333"/>
          <w:kern w:val="0"/>
          <w:sz w:val="24"/>
          <w14:ligatures w14:val="none"/>
        </w:rPr>
        <w:t>3</w:t>
      </w:r>
      <w:r>
        <w:rPr>
          <w:rFonts w:ascii="Arial" w:eastAsia="ＭＳ Ｐゴシック" w:hAnsi="Arial" w:cs="Arial" w:hint="eastAsia"/>
          <w:color w:val="333333"/>
          <w:kern w:val="0"/>
          <w:sz w:val="24"/>
          <w14:ligatures w14:val="none"/>
        </w:rPr>
        <w:t>,</w:t>
      </w:r>
      <w:r w:rsidRPr="00DB0D78">
        <w:rPr>
          <w:rFonts w:ascii="Arial" w:eastAsia="ＭＳ Ｐゴシック" w:hAnsi="Arial" w:cs="Arial"/>
          <w:color w:val="333333"/>
          <w:kern w:val="0"/>
          <w:sz w:val="24"/>
          <w14:ligatures w14:val="none"/>
        </w:rPr>
        <w:t>854</w:t>
      </w:r>
      <w:r w:rsidRPr="00DB0D78">
        <w:rPr>
          <w:rFonts w:ascii="Arial" w:eastAsia="ＭＳ Ｐゴシック" w:hAnsi="Arial" w:cs="Arial"/>
          <w:color w:val="333333"/>
          <w:kern w:val="0"/>
          <w:sz w:val="24"/>
          <w14:ligatures w14:val="none"/>
        </w:rPr>
        <w:t>事業所の減少（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6.6</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829</w:t>
      </w:r>
      <w:r w:rsidRPr="00DB0D78">
        <w:rPr>
          <w:rFonts w:ascii="Arial" w:eastAsia="ＭＳ Ｐゴシック" w:hAnsi="Arial" w:cs="Arial"/>
          <w:color w:val="333333"/>
          <w:kern w:val="0"/>
          <w:sz w:val="24"/>
          <w14:ligatures w14:val="none"/>
        </w:rPr>
        <w:t>人の減少（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0.4</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1099</w:t>
      </w:r>
      <w:r w:rsidRPr="00DB0D78">
        <w:rPr>
          <w:rFonts w:ascii="Arial" w:eastAsia="ＭＳ Ｐゴシック" w:hAnsi="Arial" w:cs="Arial"/>
          <w:color w:val="333333"/>
          <w:kern w:val="0"/>
          <w:sz w:val="24"/>
          <w14:ligatures w14:val="none"/>
        </w:rPr>
        <w:t>億円の減少（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8.3</w:t>
      </w:r>
      <w:r w:rsidRPr="00DB0D78">
        <w:rPr>
          <w:rFonts w:ascii="Arial" w:eastAsia="ＭＳ Ｐゴシック" w:hAnsi="Arial" w:cs="Arial"/>
          <w:color w:val="333333"/>
          <w:kern w:val="0"/>
          <w:sz w:val="24"/>
          <w14:ligatures w14:val="none"/>
        </w:rPr>
        <w:t>％）であった。</w:t>
      </w:r>
    </w:p>
    <w:p w14:paraId="017ACB00" w14:textId="1139CB9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また</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卸売業と小売業の別に見ると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卸売業の事業所数は</w:t>
      </w:r>
      <w:r w:rsidRPr="00DB0D78">
        <w:rPr>
          <w:rFonts w:ascii="Arial" w:eastAsia="ＭＳ Ｐゴシック" w:hAnsi="Arial" w:cs="Arial"/>
          <w:color w:val="333333"/>
          <w:kern w:val="0"/>
          <w:sz w:val="24"/>
          <w14:ligatures w14:val="none"/>
        </w:rPr>
        <w:t>9</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799</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17.9</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447</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21.0</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6070</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53.7</w:t>
      </w:r>
      <w:r w:rsidRPr="00DB0D78">
        <w:rPr>
          <w:rFonts w:ascii="Arial" w:eastAsia="ＭＳ Ｐゴシック" w:hAnsi="Arial" w:cs="Arial"/>
          <w:color w:val="333333"/>
          <w:kern w:val="0"/>
          <w:sz w:val="24"/>
          <w14:ligatures w14:val="none"/>
        </w:rPr>
        <w:t>％）であり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小売業の事業所数は</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4887</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82.1</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33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9715</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79.0</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6872</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46.3</w:t>
      </w:r>
      <w:r w:rsidRPr="00DB0D78">
        <w:rPr>
          <w:rFonts w:ascii="Arial" w:eastAsia="ＭＳ Ｐゴシック" w:hAnsi="Arial" w:cs="Arial"/>
          <w:color w:val="333333"/>
          <w:kern w:val="0"/>
          <w:sz w:val="24"/>
          <w14:ligatures w14:val="none"/>
        </w:rPr>
        <w:t>％）であった。</w:t>
      </w:r>
    </w:p>
    <w:p w14:paraId="5ECA7792" w14:textId="7717882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卸売業と小売業の別に前回調査と比べると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卸売業の事業所数は</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178</w:t>
      </w:r>
      <w:r w:rsidRPr="00DB0D78">
        <w:rPr>
          <w:rFonts w:ascii="Arial" w:eastAsia="ＭＳ Ｐゴシック" w:hAnsi="Arial" w:cs="Arial"/>
          <w:color w:val="333333"/>
          <w:kern w:val="0"/>
          <w:sz w:val="24"/>
          <w14:ligatures w14:val="none"/>
        </w:rPr>
        <w:t>事業所の減少（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10.7</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9</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638</w:t>
      </w:r>
      <w:r w:rsidRPr="00DB0D78">
        <w:rPr>
          <w:rFonts w:ascii="Arial" w:eastAsia="ＭＳ Ｐゴシック" w:hAnsi="Arial" w:cs="Arial"/>
          <w:color w:val="333333"/>
          <w:kern w:val="0"/>
          <w:sz w:val="24"/>
          <w14:ligatures w14:val="none"/>
        </w:rPr>
        <w:t>人の減少（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9.6</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9128</w:t>
      </w:r>
      <w:r w:rsidRPr="00DB0D78">
        <w:rPr>
          <w:rFonts w:ascii="Arial" w:eastAsia="ＭＳ Ｐゴシック" w:hAnsi="Arial" w:cs="Arial"/>
          <w:color w:val="333333"/>
          <w:kern w:val="0"/>
          <w:sz w:val="24"/>
          <w14:ligatures w14:val="none"/>
        </w:rPr>
        <w:t>億円の減少（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12.1</w:t>
      </w:r>
      <w:r w:rsidRPr="00DB0D78">
        <w:rPr>
          <w:rFonts w:ascii="Arial" w:eastAsia="ＭＳ Ｐゴシック" w:hAnsi="Arial" w:cs="Arial"/>
          <w:color w:val="333333"/>
          <w:kern w:val="0"/>
          <w:sz w:val="24"/>
          <w14:ligatures w14:val="none"/>
        </w:rPr>
        <w:t>％）であり</w:t>
      </w:r>
      <w:r>
        <w:rPr>
          <w:rFonts w:ascii="Arial" w:eastAsia="ＭＳ Ｐゴシック" w:hAnsi="Arial" w:cs="Arial" w:hint="eastAsia"/>
          <w:color w:val="333333"/>
          <w:kern w:val="0"/>
          <w:sz w:val="24"/>
          <w14:ligatures w14:val="none"/>
        </w:rPr>
        <w:t>、</w:t>
      </w:r>
      <w:r w:rsidRPr="00DB0D78">
        <w:rPr>
          <w:rFonts w:ascii="Arial" w:eastAsia="ＭＳ Ｐゴシック" w:hAnsi="Arial" w:cs="Arial"/>
          <w:color w:val="333333"/>
          <w:kern w:val="0"/>
          <w:sz w:val="24"/>
          <w14:ligatures w14:val="none"/>
        </w:rPr>
        <w:t>小売業の事業所数は</w:t>
      </w:r>
      <w:r w:rsidRPr="00DB0D78">
        <w:rPr>
          <w:rFonts w:ascii="Arial" w:eastAsia="ＭＳ Ｐゴシック" w:hAnsi="Arial" w:cs="Arial"/>
          <w:color w:val="333333"/>
          <w:kern w:val="0"/>
          <w:sz w:val="24"/>
          <w14:ligatures w14:val="none"/>
        </w:rPr>
        <w:t>2</w:t>
      </w:r>
      <w:r>
        <w:rPr>
          <w:rFonts w:ascii="Arial" w:eastAsia="ＭＳ Ｐゴシック" w:hAnsi="Arial" w:cs="Arial" w:hint="eastAsia"/>
          <w:color w:val="333333"/>
          <w:kern w:val="0"/>
          <w:sz w:val="24"/>
          <w14:ligatures w14:val="none"/>
        </w:rPr>
        <w:t>,</w:t>
      </w:r>
      <w:r w:rsidRPr="00DB0D78">
        <w:rPr>
          <w:rFonts w:ascii="Arial" w:eastAsia="ＭＳ Ｐゴシック" w:hAnsi="Arial" w:cs="Arial"/>
          <w:color w:val="333333"/>
          <w:kern w:val="0"/>
          <w:sz w:val="24"/>
          <w14:ligatures w14:val="none"/>
        </w:rPr>
        <w:t>676</w:t>
      </w:r>
      <w:r w:rsidRPr="00DB0D78">
        <w:rPr>
          <w:rFonts w:ascii="Arial" w:eastAsia="ＭＳ Ｐゴシック" w:hAnsi="Arial" w:cs="Arial"/>
          <w:color w:val="333333"/>
          <w:kern w:val="0"/>
          <w:sz w:val="24"/>
          <w14:ligatures w14:val="none"/>
        </w:rPr>
        <w:t>事業所の減少（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5.6</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7</w:t>
      </w:r>
      <w:r>
        <w:rPr>
          <w:rFonts w:ascii="Arial" w:eastAsia="ＭＳ Ｐゴシック" w:hAnsi="Arial" w:cs="Arial" w:hint="eastAsia"/>
          <w:color w:val="333333"/>
          <w:kern w:val="0"/>
          <w:sz w:val="24"/>
          <w14:ligatures w14:val="none"/>
        </w:rPr>
        <w:t>,</w:t>
      </w:r>
      <w:r w:rsidRPr="00DB0D78">
        <w:rPr>
          <w:rFonts w:ascii="Arial" w:eastAsia="ＭＳ Ｐゴシック" w:hAnsi="Arial" w:cs="Arial"/>
          <w:color w:val="333333"/>
          <w:kern w:val="0"/>
          <w:sz w:val="24"/>
          <w14:ligatures w14:val="none"/>
        </w:rPr>
        <w:t>809</w:t>
      </w:r>
      <w:r w:rsidRPr="00DB0D78">
        <w:rPr>
          <w:rFonts w:ascii="Arial" w:eastAsia="ＭＳ Ｐゴシック" w:hAnsi="Arial" w:cs="Arial"/>
          <w:color w:val="333333"/>
          <w:kern w:val="0"/>
          <w:sz w:val="24"/>
          <w14:ligatures w14:val="none"/>
        </w:rPr>
        <w:t>人の増加（</w:t>
      </w:r>
      <w:r w:rsidRPr="00DB0D78">
        <w:rPr>
          <w:rFonts w:ascii="Arial" w:eastAsia="ＭＳ Ｐゴシック" w:hAnsi="Arial" w:cs="Arial"/>
          <w:color w:val="333333"/>
          <w:kern w:val="0"/>
          <w:sz w:val="24"/>
          <w14:ligatures w14:val="none"/>
        </w:rPr>
        <w:t>2.4</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1971</w:t>
      </w:r>
      <w:r w:rsidRPr="00DB0D78">
        <w:rPr>
          <w:rFonts w:ascii="Arial" w:eastAsia="ＭＳ Ｐゴシック" w:hAnsi="Arial" w:cs="Arial"/>
          <w:color w:val="333333"/>
          <w:kern w:val="0"/>
          <w:sz w:val="24"/>
          <w14:ligatures w14:val="none"/>
        </w:rPr>
        <w:t>億円の減少（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3.3</w:t>
      </w:r>
      <w:r w:rsidRPr="00DB0D78">
        <w:rPr>
          <w:rFonts w:ascii="Arial" w:eastAsia="ＭＳ Ｐゴシック" w:hAnsi="Arial" w:cs="Arial"/>
          <w:color w:val="333333"/>
          <w:kern w:val="0"/>
          <w:sz w:val="24"/>
          <w14:ligatures w14:val="none"/>
        </w:rPr>
        <w:t>％）であった。</w:t>
      </w:r>
    </w:p>
    <w:p w14:paraId="4F06ACB1"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lastRenderedPageBreak/>
        <w:drawing>
          <wp:inline distT="0" distB="0" distL="0" distR="0" wp14:anchorId="7BB800C0" wp14:editId="5D01B325">
            <wp:extent cx="4572000" cy="2514600"/>
            <wp:effectExtent l="0" t="0" r="0" b="0"/>
            <wp:docPr id="1" name="図 26" descr="図1事業所数,従業者数,販売額の業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図1事業所数,従業者数,販売額の業類別構成比"/>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2514600"/>
                    </a:xfrm>
                    <a:prstGeom prst="rect">
                      <a:avLst/>
                    </a:prstGeom>
                    <a:noFill/>
                    <a:ln>
                      <a:noFill/>
                    </a:ln>
                  </pic:spPr>
                </pic:pic>
              </a:graphicData>
            </a:graphic>
          </wp:inline>
        </w:drawing>
      </w:r>
    </w:p>
    <w:p w14:paraId="4E1BE1FC" w14:textId="4856F252"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2</w:t>
      </w:r>
      <w:r w:rsidRPr="00DB0D78">
        <w:rPr>
          <w:rFonts w:ascii="Arial" w:eastAsia="ＭＳ Ｐゴシック" w:hAnsi="Arial" w:cs="Arial"/>
          <w:b/>
          <w:bCs/>
          <w:color w:val="333333"/>
          <w:kern w:val="0"/>
          <w:sz w:val="24"/>
          <w14:ligatures w14:val="none"/>
        </w:rPr>
        <w:t>）推移（表</w:t>
      </w:r>
      <w:r w:rsidRPr="00DB0D78">
        <w:rPr>
          <w:rFonts w:ascii="Arial" w:eastAsia="ＭＳ Ｐゴシック" w:hAnsi="Arial" w:cs="Arial"/>
          <w:b/>
          <w:bCs/>
          <w:color w:val="333333"/>
          <w:kern w:val="0"/>
          <w:sz w:val="24"/>
          <w14:ligatures w14:val="none"/>
        </w:rPr>
        <w:t>2</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2</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color w:val="333333"/>
          <w:kern w:val="0"/>
          <w:sz w:val="24"/>
          <w14:ligatures w14:val="none"/>
        </w:rPr>
        <w:t>  </w:t>
      </w:r>
    </w:p>
    <w:p w14:paraId="1EB958AA" w14:textId="3B077869" w:rsidR="00DB0D78" w:rsidRPr="00DB0D78" w:rsidRDefault="00DB0D78" w:rsidP="00DB0D78">
      <w:pPr>
        <w:shd w:val="clear" w:color="auto" w:fill="FFFFFF"/>
        <w:spacing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平成</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年以降の推移を見ると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事業所数及び販売額は</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調査連続で減少している。</w:t>
      </w:r>
    </w:p>
    <w:p w14:paraId="478B3C9C" w14:textId="13C6B526"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従業者数は増減を繰り返しており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平成</w:t>
      </w:r>
      <w:r w:rsidRPr="00DB0D78">
        <w:rPr>
          <w:rFonts w:ascii="Arial" w:eastAsia="ＭＳ Ｐゴシック" w:hAnsi="Arial" w:cs="Arial"/>
          <w:color w:val="333333"/>
          <w:kern w:val="0"/>
          <w:sz w:val="24"/>
          <w14:ligatures w14:val="none"/>
        </w:rPr>
        <w:t>14</w:t>
      </w:r>
      <w:r w:rsidRPr="00DB0D78">
        <w:rPr>
          <w:rFonts w:ascii="Arial" w:eastAsia="ＭＳ Ｐゴシック" w:hAnsi="Arial" w:cs="Arial"/>
          <w:color w:val="333333"/>
          <w:kern w:val="0"/>
          <w:sz w:val="24"/>
          <w14:ligatures w14:val="none"/>
        </w:rPr>
        <w:t>年は減少に転じている。</w:t>
      </w:r>
    </w:p>
    <w:p w14:paraId="43A1181F" w14:textId="6FF9566C" w:rsidR="00DB0D78" w:rsidRPr="00DB0D78" w:rsidRDefault="00DB0D78" w:rsidP="00DB0D78">
      <w:pPr>
        <w:shd w:val="clear" w:color="auto" w:fill="FFFFFF"/>
        <w:spacing w:line="240" w:lineRule="auto"/>
        <w:jc w:val="left"/>
        <w:rPr>
          <w:rFonts w:ascii="Arial" w:eastAsia="ＭＳ Ｐゴシック" w:hAnsi="Arial" w:cs="Arial"/>
          <w:color w:val="333333"/>
          <w:kern w:val="0"/>
          <w:sz w:val="24"/>
          <w14:ligatures w14:val="none"/>
        </w:rPr>
      </w:pPr>
    </w:p>
    <w:p w14:paraId="162722DF"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254273C6" wp14:editId="01604AE6">
            <wp:extent cx="4572000" cy="2679700"/>
            <wp:effectExtent l="0" t="0" r="0" b="6350"/>
            <wp:docPr id="2" name="図 25" descr="図2事業所数,従業者数,販売額の推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図2事業所数,従業者数,販売額の推移"/>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2679700"/>
                    </a:xfrm>
                    <a:prstGeom prst="rect">
                      <a:avLst/>
                    </a:prstGeom>
                    <a:noFill/>
                    <a:ln>
                      <a:noFill/>
                    </a:ln>
                  </pic:spPr>
                </pic:pic>
              </a:graphicData>
            </a:graphic>
          </wp:inline>
        </w:drawing>
      </w:r>
    </w:p>
    <w:p w14:paraId="76719508" w14:textId="3C4C804B"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3</w:t>
      </w:r>
      <w:r w:rsidRPr="00DB0D78">
        <w:rPr>
          <w:rFonts w:ascii="Arial" w:eastAsia="ＭＳ Ｐゴシック" w:hAnsi="Arial" w:cs="Arial"/>
          <w:b/>
          <w:bCs/>
          <w:color w:val="333333"/>
          <w:kern w:val="0"/>
          <w:sz w:val="24"/>
          <w14:ligatures w14:val="none"/>
        </w:rPr>
        <w:t>）経営組織別（統計表第</w:t>
      </w:r>
      <w:r w:rsidRPr="00DB0D78">
        <w:rPr>
          <w:rFonts w:ascii="Arial" w:eastAsia="ＭＳ Ｐゴシック" w:hAnsi="Arial" w:cs="Arial"/>
          <w:b/>
          <w:bCs/>
          <w:color w:val="333333"/>
          <w:kern w:val="0"/>
          <w:sz w:val="24"/>
          <w14:ligatures w14:val="none"/>
        </w:rPr>
        <w:t>4</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表</w:t>
      </w:r>
      <w:r w:rsidRPr="00DB0D78">
        <w:rPr>
          <w:rFonts w:ascii="Arial" w:eastAsia="ＭＳ Ｐゴシック" w:hAnsi="Arial" w:cs="Arial"/>
          <w:b/>
          <w:bCs/>
          <w:color w:val="333333"/>
          <w:kern w:val="0"/>
          <w:sz w:val="24"/>
          <w14:ligatures w14:val="none"/>
        </w:rPr>
        <w:t>3</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3</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4</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color w:val="333333"/>
          <w:kern w:val="0"/>
          <w:sz w:val="24"/>
          <w14:ligatures w14:val="none"/>
        </w:rPr>
        <w:t> </w:t>
      </w:r>
    </w:p>
    <w:p w14:paraId="7E6F53CE" w14:textId="2386340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法人と個人の別に見ると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法人事業所数は</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2781</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59.9</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36</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2519</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84.3</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11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7626</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95.7</w:t>
      </w:r>
      <w:r w:rsidRPr="00DB0D78">
        <w:rPr>
          <w:rFonts w:ascii="Arial" w:eastAsia="ＭＳ Ｐゴシック" w:hAnsi="Arial" w:cs="Arial"/>
          <w:color w:val="333333"/>
          <w:kern w:val="0"/>
          <w:sz w:val="24"/>
          <w14:ligatures w14:val="none"/>
        </w:rPr>
        <w:t>％）であり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個人事業所数は</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1905</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40.1</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7643</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15.7</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5316</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4.3</w:t>
      </w:r>
      <w:r w:rsidRPr="00DB0D78">
        <w:rPr>
          <w:rFonts w:ascii="Arial" w:eastAsia="ＭＳ Ｐゴシック" w:hAnsi="Arial" w:cs="Arial"/>
          <w:color w:val="333333"/>
          <w:kern w:val="0"/>
          <w:sz w:val="24"/>
          <w14:ligatures w14:val="none"/>
        </w:rPr>
        <w:t>％）であった。</w:t>
      </w:r>
    </w:p>
    <w:p w14:paraId="0FEF0870" w14:textId="319E4BDE"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lastRenderedPageBreak/>
        <w:t>これを前回調査と比べると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法人事業所数は</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506</w:t>
      </w:r>
      <w:r w:rsidRPr="00DB0D78">
        <w:rPr>
          <w:rFonts w:ascii="Arial" w:eastAsia="ＭＳ Ｐゴシック" w:hAnsi="Arial" w:cs="Arial"/>
          <w:color w:val="333333"/>
          <w:kern w:val="0"/>
          <w:sz w:val="24"/>
          <w14:ligatures w14:val="none"/>
        </w:rPr>
        <w:t>事業所の減少（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4.4</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937</w:t>
      </w:r>
      <w:r w:rsidRPr="00DB0D78">
        <w:rPr>
          <w:rFonts w:ascii="Arial" w:eastAsia="ＭＳ Ｐゴシック" w:hAnsi="Arial" w:cs="Arial"/>
          <w:color w:val="333333"/>
          <w:kern w:val="0"/>
          <w:sz w:val="24"/>
          <w14:ligatures w14:val="none"/>
        </w:rPr>
        <w:t>人の増加（</w:t>
      </w:r>
      <w:r w:rsidRPr="00DB0D78">
        <w:rPr>
          <w:rFonts w:ascii="Arial" w:eastAsia="ＭＳ Ｐゴシック" w:hAnsi="Arial" w:cs="Arial"/>
          <w:color w:val="333333"/>
          <w:kern w:val="0"/>
          <w:sz w:val="24"/>
          <w14:ligatures w14:val="none"/>
        </w:rPr>
        <w:t>0.5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233</w:t>
      </w:r>
      <w:r w:rsidRPr="00DB0D78">
        <w:rPr>
          <w:rFonts w:ascii="Arial" w:eastAsia="ＭＳ Ｐゴシック" w:hAnsi="Arial" w:cs="Arial"/>
          <w:color w:val="333333"/>
          <w:kern w:val="0"/>
          <w:sz w:val="24"/>
          <w14:ligatures w14:val="none"/>
        </w:rPr>
        <w:t>億円の減少（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8.0</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個人事業所数は</w:t>
      </w:r>
      <w:r w:rsidRPr="00DB0D78">
        <w:rPr>
          <w:rFonts w:ascii="Arial" w:eastAsia="ＭＳ Ｐゴシック" w:hAnsi="Arial" w:cs="Arial"/>
          <w:color w:val="333333"/>
          <w:kern w:val="0"/>
          <w:sz w:val="24"/>
          <w14:ligatures w14:val="none"/>
        </w:rPr>
        <w:t>2</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348</w:t>
      </w:r>
      <w:r w:rsidRPr="00DB0D78">
        <w:rPr>
          <w:rFonts w:ascii="Arial" w:eastAsia="ＭＳ Ｐゴシック" w:hAnsi="Arial" w:cs="Arial"/>
          <w:color w:val="333333"/>
          <w:kern w:val="0"/>
          <w:sz w:val="24"/>
          <w14:ligatures w14:val="none"/>
        </w:rPr>
        <w:t>事業所の減少（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9.7</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3</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766</w:t>
      </w:r>
      <w:r w:rsidRPr="00DB0D78">
        <w:rPr>
          <w:rFonts w:ascii="Arial" w:eastAsia="ＭＳ Ｐゴシック" w:hAnsi="Arial" w:cs="Arial"/>
          <w:color w:val="333333"/>
          <w:kern w:val="0"/>
          <w:sz w:val="24"/>
          <w14:ligatures w14:val="none"/>
        </w:rPr>
        <w:t>人の減少（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5.3</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866</w:t>
      </w:r>
      <w:r w:rsidRPr="00DB0D78">
        <w:rPr>
          <w:rFonts w:ascii="Arial" w:eastAsia="ＭＳ Ｐゴシック" w:hAnsi="Arial" w:cs="Arial"/>
          <w:color w:val="333333"/>
          <w:kern w:val="0"/>
          <w:sz w:val="24"/>
          <w14:ligatures w14:val="none"/>
        </w:rPr>
        <w:t>億円の減少（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14.0</w:t>
      </w:r>
      <w:r w:rsidRPr="00DB0D78">
        <w:rPr>
          <w:rFonts w:ascii="Arial" w:eastAsia="ＭＳ Ｐゴシック" w:hAnsi="Arial" w:cs="Arial"/>
          <w:color w:val="333333"/>
          <w:kern w:val="0"/>
          <w:sz w:val="24"/>
          <w14:ligatures w14:val="none"/>
        </w:rPr>
        <w:t>％）であった。</w:t>
      </w:r>
    </w:p>
    <w:p w14:paraId="60237B3D" w14:textId="25EF5FA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また</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卸売業と小売業の別に見ると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卸売業の法人事業所数は</w:t>
      </w:r>
      <w:r w:rsidRPr="00DB0D78">
        <w:rPr>
          <w:rFonts w:ascii="Arial" w:eastAsia="ＭＳ Ｐゴシック" w:hAnsi="Arial" w:cs="Arial"/>
          <w:color w:val="333333"/>
          <w:kern w:val="0"/>
          <w:sz w:val="24"/>
          <w14:ligatures w14:val="none"/>
        </w:rPr>
        <w:t>8</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098</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82.6</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8</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5615</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94.7</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5403</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99.0</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個人事業所数は</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701</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17.4</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4</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832</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5.3</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667</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小売業の法人事業所数は</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4683</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55.0</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27</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6904</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81.5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2223</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91.8</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個人事業所数は</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204</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45.0</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2811</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18.5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4649</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8.2</w:t>
      </w:r>
      <w:r w:rsidRPr="00DB0D78">
        <w:rPr>
          <w:rFonts w:ascii="Arial" w:eastAsia="ＭＳ Ｐゴシック" w:hAnsi="Arial" w:cs="Arial"/>
          <w:color w:val="333333"/>
          <w:kern w:val="0"/>
          <w:sz w:val="24"/>
          <w14:ligatures w14:val="none"/>
        </w:rPr>
        <w:t>％）であった。</w:t>
      </w:r>
    </w:p>
    <w:p w14:paraId="2C9E9A2D" w14:textId="3EE734E8"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卸売業と小売業の別に前回調査と比べると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卸売業の法人事業所は</w:t>
      </w:r>
      <w:r w:rsidRPr="00DB0D78">
        <w:rPr>
          <w:rFonts w:ascii="Arial" w:eastAsia="ＭＳ Ｐゴシック" w:hAnsi="Arial" w:cs="Arial"/>
          <w:color w:val="333333"/>
          <w:kern w:val="0"/>
          <w:sz w:val="24"/>
          <w14:ligatures w14:val="none"/>
        </w:rPr>
        <w:t>801</w:t>
      </w:r>
      <w:r w:rsidRPr="00DB0D78">
        <w:rPr>
          <w:rFonts w:ascii="Arial" w:eastAsia="ＭＳ Ｐゴシック" w:hAnsi="Arial" w:cs="Arial"/>
          <w:color w:val="333333"/>
          <w:kern w:val="0"/>
          <w:sz w:val="24"/>
          <w14:ligatures w14:val="none"/>
        </w:rPr>
        <w:t>事業所の減少（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9.0</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8</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858</w:t>
      </w:r>
      <w:r w:rsidRPr="00DB0D78">
        <w:rPr>
          <w:rFonts w:ascii="Arial" w:eastAsia="ＭＳ Ｐゴシック" w:hAnsi="Arial" w:cs="Arial"/>
          <w:color w:val="333333"/>
          <w:kern w:val="0"/>
          <w:sz w:val="24"/>
          <w14:ligatures w14:val="none"/>
        </w:rPr>
        <w:t>人の減少（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9.4</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8</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917</w:t>
      </w:r>
      <w:r w:rsidRPr="00DB0D78">
        <w:rPr>
          <w:rFonts w:ascii="Arial" w:eastAsia="ＭＳ Ｐゴシック" w:hAnsi="Arial" w:cs="Arial"/>
          <w:color w:val="333333"/>
          <w:kern w:val="0"/>
          <w:sz w:val="24"/>
          <w14:ligatures w14:val="none"/>
        </w:rPr>
        <w:t>億円の減少（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12.0</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個人事業所は</w:t>
      </w:r>
      <w:r w:rsidRPr="00DB0D78">
        <w:rPr>
          <w:rFonts w:ascii="Arial" w:eastAsia="ＭＳ Ｐゴシック" w:hAnsi="Arial" w:cs="Arial"/>
          <w:color w:val="333333"/>
          <w:kern w:val="0"/>
          <w:sz w:val="24"/>
          <w14:ligatures w14:val="none"/>
        </w:rPr>
        <w:t>377</w:t>
      </w:r>
      <w:r w:rsidRPr="00DB0D78">
        <w:rPr>
          <w:rFonts w:ascii="Arial" w:eastAsia="ＭＳ Ｐゴシック" w:hAnsi="Arial" w:cs="Arial"/>
          <w:color w:val="333333"/>
          <w:kern w:val="0"/>
          <w:sz w:val="24"/>
          <w14:ligatures w14:val="none"/>
        </w:rPr>
        <w:t>事業所の減少（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18.1</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780</w:t>
      </w:r>
      <w:r w:rsidRPr="00DB0D78">
        <w:rPr>
          <w:rFonts w:ascii="Arial" w:eastAsia="ＭＳ Ｐゴシック" w:hAnsi="Arial" w:cs="Arial"/>
          <w:color w:val="333333"/>
          <w:kern w:val="0"/>
          <w:sz w:val="24"/>
          <w14:ligatures w14:val="none"/>
        </w:rPr>
        <w:t>人の減少（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13.9</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211</w:t>
      </w:r>
      <w:r w:rsidRPr="00DB0D78">
        <w:rPr>
          <w:rFonts w:ascii="Arial" w:eastAsia="ＭＳ Ｐゴシック" w:hAnsi="Arial" w:cs="Arial"/>
          <w:color w:val="333333"/>
          <w:kern w:val="0"/>
          <w:sz w:val="24"/>
          <w14:ligatures w14:val="none"/>
        </w:rPr>
        <w:t>億円の減少（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24.1</w:t>
      </w:r>
      <w:r w:rsidRPr="00DB0D78">
        <w:rPr>
          <w:rFonts w:ascii="Arial" w:eastAsia="ＭＳ Ｐゴシック" w:hAnsi="Arial" w:cs="Arial"/>
          <w:color w:val="333333"/>
          <w:kern w:val="0"/>
          <w:sz w:val="24"/>
          <w14:ligatures w14:val="none"/>
        </w:rPr>
        <w:t>％）であり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小売業の法人事業所は</w:t>
      </w:r>
      <w:r w:rsidRPr="00DB0D78">
        <w:rPr>
          <w:rFonts w:ascii="Arial" w:eastAsia="ＭＳ Ｐゴシック" w:hAnsi="Arial" w:cs="Arial"/>
          <w:color w:val="333333"/>
          <w:kern w:val="0"/>
          <w:sz w:val="24"/>
          <w14:ligatures w14:val="none"/>
        </w:rPr>
        <w:t>705</w:t>
      </w:r>
      <w:r w:rsidRPr="00DB0D78">
        <w:rPr>
          <w:rFonts w:ascii="Arial" w:eastAsia="ＭＳ Ｐゴシック" w:hAnsi="Arial" w:cs="Arial"/>
          <w:color w:val="333333"/>
          <w:kern w:val="0"/>
          <w:sz w:val="24"/>
          <w14:ligatures w14:val="none"/>
        </w:rPr>
        <w:t>事業所の減少（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2.8</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795</w:t>
      </w:r>
      <w:r w:rsidRPr="00DB0D78">
        <w:rPr>
          <w:rFonts w:ascii="Arial" w:eastAsia="ＭＳ Ｐゴシック" w:hAnsi="Arial" w:cs="Arial"/>
          <w:color w:val="333333"/>
          <w:kern w:val="0"/>
          <w:sz w:val="24"/>
          <w14:ligatures w14:val="none"/>
        </w:rPr>
        <w:t>人の増加（</w:t>
      </w:r>
      <w:r w:rsidRPr="00DB0D78">
        <w:rPr>
          <w:rFonts w:ascii="Arial" w:eastAsia="ＭＳ Ｐゴシック" w:hAnsi="Arial" w:cs="Arial"/>
          <w:color w:val="333333"/>
          <w:kern w:val="0"/>
          <w:sz w:val="24"/>
          <w14:ligatures w14:val="none"/>
        </w:rPr>
        <w:t>4.1</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1316</w:t>
      </w:r>
      <w:r w:rsidRPr="00DB0D78">
        <w:rPr>
          <w:rFonts w:ascii="Arial" w:eastAsia="ＭＳ Ｐゴシック" w:hAnsi="Arial" w:cs="Arial"/>
          <w:color w:val="333333"/>
          <w:kern w:val="0"/>
          <w:sz w:val="24"/>
          <w14:ligatures w14:val="none"/>
        </w:rPr>
        <w:t>億円の減少（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個人事業所は</w:t>
      </w:r>
      <w:r w:rsidRPr="00DB0D78">
        <w:rPr>
          <w:rFonts w:ascii="Arial" w:eastAsia="ＭＳ Ｐゴシック" w:hAnsi="Arial" w:cs="Arial"/>
          <w:color w:val="333333"/>
          <w:kern w:val="0"/>
          <w:sz w:val="24"/>
          <w14:ligatures w14:val="none"/>
        </w:rPr>
        <w:t>1</w:t>
      </w:r>
      <w:r w:rsidR="008B00FF">
        <w:rPr>
          <w:rFonts w:ascii="Arial" w:eastAsia="ＭＳ Ｐゴシック" w:hAnsi="Arial" w:cs="Arial" w:hint="eastAsia"/>
          <w:color w:val="333333"/>
          <w:kern w:val="0"/>
          <w:sz w:val="24"/>
          <w14:ligatures w14:val="none"/>
        </w:rPr>
        <w:t>,</w:t>
      </w:r>
      <w:r w:rsidRPr="00DB0D78">
        <w:rPr>
          <w:rFonts w:ascii="Arial" w:eastAsia="ＭＳ Ｐゴシック" w:hAnsi="Arial" w:cs="Arial"/>
          <w:color w:val="333333"/>
          <w:kern w:val="0"/>
          <w:sz w:val="24"/>
          <w14:ligatures w14:val="none"/>
        </w:rPr>
        <w:t>971</w:t>
      </w:r>
      <w:r w:rsidRPr="00DB0D78">
        <w:rPr>
          <w:rFonts w:ascii="Arial" w:eastAsia="ＭＳ Ｐゴシック" w:hAnsi="Arial" w:cs="Arial"/>
          <w:color w:val="333333"/>
          <w:kern w:val="0"/>
          <w:sz w:val="24"/>
          <w14:ligatures w14:val="none"/>
        </w:rPr>
        <w:t>事業所の減少（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8.9</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2</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986</w:t>
      </w:r>
      <w:r w:rsidRPr="00DB0D78">
        <w:rPr>
          <w:rFonts w:ascii="Arial" w:eastAsia="ＭＳ Ｐゴシック" w:hAnsi="Arial" w:cs="Arial"/>
          <w:color w:val="333333"/>
          <w:kern w:val="0"/>
          <w:sz w:val="24"/>
          <w14:ligatures w14:val="none"/>
        </w:rPr>
        <w:t>人の減少（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655</w:t>
      </w:r>
      <w:r w:rsidRPr="00DB0D78">
        <w:rPr>
          <w:rFonts w:ascii="Arial" w:eastAsia="ＭＳ Ｐゴシック" w:hAnsi="Arial" w:cs="Arial"/>
          <w:color w:val="333333"/>
          <w:kern w:val="0"/>
          <w:sz w:val="24"/>
          <w14:ligatures w14:val="none"/>
        </w:rPr>
        <w:t>億円の減少（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12.3</w:t>
      </w:r>
      <w:r w:rsidRPr="00DB0D78">
        <w:rPr>
          <w:rFonts w:ascii="Arial" w:eastAsia="ＭＳ Ｐゴシック" w:hAnsi="Arial" w:cs="Arial"/>
          <w:color w:val="333333"/>
          <w:kern w:val="0"/>
          <w:sz w:val="24"/>
          <w14:ligatures w14:val="none"/>
        </w:rPr>
        <w:t>％）であった。</w:t>
      </w:r>
    </w:p>
    <w:p w14:paraId="5B8D7EDF"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66261678" wp14:editId="5E38ED48">
            <wp:extent cx="3003550" cy="1924050"/>
            <wp:effectExtent l="0" t="0" r="6350" b="0"/>
            <wp:docPr id="3" name="図 24" descr="図3卸売業の経営組織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図3卸売業の経営組織別構成比"/>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03550" cy="1924050"/>
                    </a:xfrm>
                    <a:prstGeom prst="rect">
                      <a:avLst/>
                    </a:prstGeom>
                    <a:noFill/>
                    <a:ln>
                      <a:noFill/>
                    </a:ln>
                  </pic:spPr>
                </pic:pic>
              </a:graphicData>
            </a:graphic>
          </wp:inline>
        </w:drawing>
      </w:r>
    </w:p>
    <w:p w14:paraId="5E4918A3"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lastRenderedPageBreak/>
        <w:drawing>
          <wp:inline distT="0" distB="0" distL="0" distR="0" wp14:anchorId="48F3D9D8" wp14:editId="4DF90284">
            <wp:extent cx="2882900" cy="1993900"/>
            <wp:effectExtent l="0" t="0" r="0" b="6350"/>
            <wp:docPr id="4" name="図 23" descr="図4小売業の経営組織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図4小売業の経営組織別構成比"/>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2900" cy="1993900"/>
                    </a:xfrm>
                    <a:prstGeom prst="rect">
                      <a:avLst/>
                    </a:prstGeom>
                    <a:noFill/>
                    <a:ln>
                      <a:noFill/>
                    </a:ln>
                  </pic:spPr>
                </pic:pic>
              </a:graphicData>
            </a:graphic>
          </wp:inline>
        </w:drawing>
      </w:r>
    </w:p>
    <w:p w14:paraId="35430712"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4</w:t>
      </w:r>
      <w:r w:rsidRPr="00DB0D78">
        <w:rPr>
          <w:rFonts w:ascii="Arial" w:eastAsia="ＭＳ Ｐゴシック" w:hAnsi="Arial" w:cs="Arial"/>
          <w:b/>
          <w:bCs/>
          <w:color w:val="333333"/>
          <w:kern w:val="0"/>
          <w:sz w:val="24"/>
          <w14:ligatures w14:val="none"/>
        </w:rPr>
        <w:t>）地域別</w:t>
      </w:r>
      <w:r w:rsidRPr="00DB0D78">
        <w:rPr>
          <w:rFonts w:ascii="Arial" w:eastAsia="ＭＳ Ｐゴシック" w:hAnsi="Arial" w:cs="Arial"/>
          <w:color w:val="333333"/>
          <w:kern w:val="0"/>
          <w:sz w:val="24"/>
          <w14:ligatures w14:val="none"/>
        </w:rPr>
        <w:t>  </w:t>
      </w:r>
    </w:p>
    <w:p w14:paraId="67731FEB" w14:textId="6B95C9C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ア</w:t>
      </w:r>
      <w:r w:rsidR="008B00FF">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市町村別（統計表第</w:t>
      </w:r>
      <w:r w:rsidRPr="00DB0D78">
        <w:rPr>
          <w:rFonts w:ascii="Arial" w:eastAsia="ＭＳ Ｐゴシック" w:hAnsi="Arial" w:cs="Arial"/>
          <w:b/>
          <w:bCs/>
          <w:color w:val="333333"/>
          <w:kern w:val="0"/>
          <w:sz w:val="24"/>
          <w14:ligatures w14:val="none"/>
        </w:rPr>
        <w:t>23</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5</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7</w:t>
      </w:r>
      <w:r w:rsidRPr="00DB0D78">
        <w:rPr>
          <w:rFonts w:ascii="Arial" w:eastAsia="ＭＳ Ｐゴシック" w:hAnsi="Arial" w:cs="Arial"/>
          <w:b/>
          <w:bCs/>
          <w:color w:val="333333"/>
          <w:kern w:val="0"/>
          <w:sz w:val="24"/>
          <w14:ligatures w14:val="none"/>
        </w:rPr>
        <w:t>）</w:t>
      </w:r>
    </w:p>
    <w:p w14:paraId="469C672B" w14:textId="6C4EA40E"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市町村別に見ると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事業所数は千葉市が</w:t>
      </w:r>
      <w:r w:rsidRPr="00DB0D78">
        <w:rPr>
          <w:rFonts w:ascii="Arial" w:eastAsia="ＭＳ Ｐゴシック" w:hAnsi="Arial" w:cs="Arial"/>
          <w:color w:val="333333"/>
          <w:kern w:val="0"/>
          <w:sz w:val="24"/>
          <w14:ligatures w14:val="none"/>
        </w:rPr>
        <w:t>8</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015</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14.7</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以下船橋市</w:t>
      </w:r>
      <w:r w:rsidRPr="00DB0D78">
        <w:rPr>
          <w:rFonts w:ascii="Arial" w:eastAsia="ＭＳ Ｐゴシック" w:hAnsi="Arial" w:cs="Arial"/>
          <w:color w:val="333333"/>
          <w:kern w:val="0"/>
          <w:sz w:val="24"/>
          <w14:ligatures w14:val="none"/>
        </w:rPr>
        <w:t>4</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474</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8.2</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松戸市</w:t>
      </w:r>
      <w:r w:rsidRPr="00DB0D78">
        <w:rPr>
          <w:rFonts w:ascii="Arial" w:eastAsia="ＭＳ Ｐゴシック" w:hAnsi="Arial" w:cs="Arial"/>
          <w:color w:val="333333"/>
          <w:kern w:val="0"/>
          <w:sz w:val="24"/>
          <w14:ligatures w14:val="none"/>
        </w:rPr>
        <w:t>3</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815</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7.0</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市川市</w:t>
      </w:r>
      <w:r w:rsidRPr="00DB0D78">
        <w:rPr>
          <w:rFonts w:ascii="Arial" w:eastAsia="ＭＳ Ｐゴシック" w:hAnsi="Arial" w:cs="Arial"/>
          <w:color w:val="333333"/>
          <w:kern w:val="0"/>
          <w:sz w:val="24"/>
          <w14:ligatures w14:val="none"/>
        </w:rPr>
        <w:t>3</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572</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6.5</w:t>
      </w:r>
      <w:r w:rsidRPr="00DB0D78">
        <w:rPr>
          <w:rFonts w:ascii="Arial" w:eastAsia="ＭＳ Ｐゴシック" w:hAnsi="Arial" w:cs="Arial"/>
          <w:color w:val="333333"/>
          <w:kern w:val="0"/>
          <w:sz w:val="24"/>
          <w14:ligatures w14:val="none"/>
        </w:rPr>
        <w:t>％）の順であった。</w:t>
      </w:r>
    </w:p>
    <w:p w14:paraId="792EAC91" w14:textId="58A01A6E"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増加したのは成田市</w:t>
      </w:r>
      <w:r w:rsidRPr="00DB0D78">
        <w:rPr>
          <w:rFonts w:ascii="Arial" w:eastAsia="ＭＳ Ｐゴシック" w:hAnsi="Arial" w:cs="Arial"/>
          <w:color w:val="333333"/>
          <w:kern w:val="0"/>
          <w:sz w:val="24"/>
          <w14:ligatures w14:val="none"/>
        </w:rPr>
        <w:t>5.2</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64</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本埜村</w:t>
      </w:r>
      <w:r w:rsidRPr="00DB0D78">
        <w:rPr>
          <w:rFonts w:ascii="Arial" w:eastAsia="ＭＳ Ｐゴシック" w:hAnsi="Arial" w:cs="Arial"/>
          <w:color w:val="333333"/>
          <w:kern w:val="0"/>
          <w:sz w:val="24"/>
          <w14:ligatures w14:val="none"/>
        </w:rPr>
        <w:t>4.7</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印旛村</w:t>
      </w:r>
      <w:r w:rsidRPr="00DB0D78">
        <w:rPr>
          <w:rFonts w:ascii="Arial" w:eastAsia="ＭＳ Ｐゴシック" w:hAnsi="Arial" w:cs="Arial"/>
          <w:color w:val="333333"/>
          <w:kern w:val="0"/>
          <w:sz w:val="24"/>
          <w14:ligatures w14:val="none"/>
        </w:rPr>
        <w:t>4.2</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市町村であり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減少したのは下総町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21.4</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18</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長生村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16.5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睦沢町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14.5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8</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73</w:t>
      </w:r>
      <w:r w:rsidRPr="00DB0D78">
        <w:rPr>
          <w:rFonts w:ascii="Arial" w:eastAsia="ＭＳ Ｐゴシック" w:hAnsi="Arial" w:cs="Arial"/>
          <w:color w:val="333333"/>
          <w:kern w:val="0"/>
          <w:sz w:val="24"/>
          <w14:ligatures w14:val="none"/>
        </w:rPr>
        <w:t>市町村であった。</w:t>
      </w:r>
    </w:p>
    <w:p w14:paraId="0E9F2F9D"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64E273FE" wp14:editId="5E88C2A5">
            <wp:extent cx="4572000" cy="2038350"/>
            <wp:effectExtent l="0" t="0" r="0" b="0"/>
            <wp:docPr id="5" name="図 22" descr="図5事業所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図5事業所数の市町村別構成比"/>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2038350"/>
                    </a:xfrm>
                    <a:prstGeom prst="rect">
                      <a:avLst/>
                    </a:prstGeom>
                    <a:noFill/>
                    <a:ln>
                      <a:noFill/>
                    </a:ln>
                  </pic:spPr>
                </pic:pic>
              </a:graphicData>
            </a:graphic>
          </wp:inline>
        </w:drawing>
      </w:r>
    </w:p>
    <w:p w14:paraId="0BF2541C" w14:textId="35AFCF0E"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従業者数は千葉市が</w:t>
      </w:r>
      <w:r w:rsidRPr="00DB0D78">
        <w:rPr>
          <w:rFonts w:ascii="Arial" w:eastAsia="ＭＳ Ｐゴシック" w:hAnsi="Arial" w:cs="Arial"/>
          <w:color w:val="333333"/>
          <w:kern w:val="0"/>
          <w:sz w:val="24"/>
          <w14:ligatures w14:val="none"/>
        </w:rPr>
        <w:t>7</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9601</w:t>
      </w:r>
      <w:r w:rsidRPr="00DB0D78">
        <w:rPr>
          <w:rFonts w:ascii="Arial" w:eastAsia="ＭＳ Ｐゴシック" w:hAnsi="Arial" w:cs="Arial"/>
          <w:color w:val="333333"/>
          <w:kern w:val="0"/>
          <w:sz w:val="24"/>
          <w14:ligatures w14:val="none"/>
        </w:rPr>
        <w:t>人（構成比</w:t>
      </w:r>
      <w:r w:rsidRPr="00DB0D78">
        <w:rPr>
          <w:rFonts w:ascii="Arial" w:eastAsia="ＭＳ Ｐゴシック" w:hAnsi="Arial" w:cs="Arial"/>
          <w:color w:val="333333"/>
          <w:kern w:val="0"/>
          <w:sz w:val="24"/>
          <w14:ligatures w14:val="none"/>
        </w:rPr>
        <w:t>18.5</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以下船橋市</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8910</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9.0</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松戸市</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1142</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7.2</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市川市</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5950</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6.0</w:t>
      </w:r>
      <w:r w:rsidRPr="00DB0D78">
        <w:rPr>
          <w:rFonts w:ascii="Arial" w:eastAsia="ＭＳ Ｐゴシック" w:hAnsi="Arial" w:cs="Arial"/>
          <w:color w:val="333333"/>
          <w:kern w:val="0"/>
          <w:sz w:val="24"/>
          <w14:ligatures w14:val="none"/>
        </w:rPr>
        <w:t>％）の順であった。</w:t>
      </w:r>
    </w:p>
    <w:p w14:paraId="6A9160E1" w14:textId="56FE73D0"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増加したのは印旛村</w:t>
      </w:r>
      <w:r w:rsidRPr="00DB0D78">
        <w:rPr>
          <w:rFonts w:ascii="Arial" w:eastAsia="ＭＳ Ｐゴシック" w:hAnsi="Arial" w:cs="Arial"/>
          <w:color w:val="333333"/>
          <w:kern w:val="0"/>
          <w:sz w:val="24"/>
          <w14:ligatures w14:val="none"/>
        </w:rPr>
        <w:t>43.4</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147</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芝山町</w:t>
      </w:r>
      <w:r w:rsidRPr="00DB0D78">
        <w:rPr>
          <w:rFonts w:ascii="Arial" w:eastAsia="ＭＳ Ｐゴシック" w:hAnsi="Arial" w:cs="Arial"/>
          <w:color w:val="333333"/>
          <w:kern w:val="0"/>
          <w:sz w:val="24"/>
          <w14:ligatures w14:val="none"/>
        </w:rPr>
        <w:t>43.3</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194</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長柄町</w:t>
      </w:r>
      <w:r w:rsidRPr="00DB0D78">
        <w:rPr>
          <w:rFonts w:ascii="Arial" w:eastAsia="ＭＳ Ｐゴシック" w:hAnsi="Arial" w:cs="Arial"/>
          <w:color w:val="333333"/>
          <w:kern w:val="0"/>
          <w:sz w:val="24"/>
          <w14:ligatures w14:val="none"/>
        </w:rPr>
        <w:t>19.7</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49</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41</w:t>
      </w:r>
      <w:r w:rsidRPr="00DB0D78">
        <w:rPr>
          <w:rFonts w:ascii="Arial" w:eastAsia="ＭＳ Ｐゴシック" w:hAnsi="Arial" w:cs="Arial"/>
          <w:color w:val="333333"/>
          <w:kern w:val="0"/>
          <w:sz w:val="24"/>
          <w14:ligatures w14:val="none"/>
        </w:rPr>
        <w:t>市町村であり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減少したのは蓮沼村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17.6</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lastRenderedPageBreak/>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45</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三芳村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17.4</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36</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富浦町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15.6</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69</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39</w:t>
      </w:r>
      <w:r w:rsidRPr="00DB0D78">
        <w:rPr>
          <w:rFonts w:ascii="Arial" w:eastAsia="ＭＳ Ｐゴシック" w:hAnsi="Arial" w:cs="Arial"/>
          <w:color w:val="333333"/>
          <w:kern w:val="0"/>
          <w:sz w:val="24"/>
          <w14:ligatures w14:val="none"/>
        </w:rPr>
        <w:t>市町村であった。</w:t>
      </w:r>
    </w:p>
    <w:p w14:paraId="663E861B"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3FA018F2" wp14:editId="7BE9D00E">
            <wp:extent cx="4572000" cy="2216150"/>
            <wp:effectExtent l="0" t="0" r="0" b="0"/>
            <wp:docPr id="6" name="図 21" descr="図6従業者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図6従業者数の市町村別構成比"/>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2216150"/>
                    </a:xfrm>
                    <a:prstGeom prst="rect">
                      <a:avLst/>
                    </a:prstGeom>
                    <a:noFill/>
                    <a:ln>
                      <a:noFill/>
                    </a:ln>
                  </pic:spPr>
                </pic:pic>
              </a:graphicData>
            </a:graphic>
          </wp:inline>
        </w:drawing>
      </w:r>
    </w:p>
    <w:p w14:paraId="07ABA902" w14:textId="40F3D290"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販売額は千葉市が</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6630</w:t>
      </w:r>
      <w:r w:rsidRPr="00DB0D78">
        <w:rPr>
          <w:rFonts w:ascii="Arial" w:eastAsia="ＭＳ Ｐゴシック" w:hAnsi="Arial" w:cs="Arial"/>
          <w:color w:val="333333"/>
          <w:kern w:val="0"/>
          <w:sz w:val="24"/>
          <w14:ligatures w14:val="none"/>
        </w:rPr>
        <w:t>億円（構成比</w:t>
      </w:r>
      <w:r w:rsidRPr="00DB0D78">
        <w:rPr>
          <w:rFonts w:ascii="Arial" w:eastAsia="ＭＳ Ｐゴシック" w:hAnsi="Arial" w:cs="Arial"/>
          <w:color w:val="333333"/>
          <w:kern w:val="0"/>
          <w:sz w:val="24"/>
          <w14:ligatures w14:val="none"/>
        </w:rPr>
        <w:t>29.8</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以下船橋市</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1230</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9.1</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柏市</w:t>
      </w:r>
      <w:r w:rsidRPr="00DB0D78">
        <w:rPr>
          <w:rFonts w:ascii="Arial" w:eastAsia="ＭＳ Ｐゴシック" w:hAnsi="Arial" w:cs="Arial"/>
          <w:color w:val="333333"/>
          <w:kern w:val="0"/>
          <w:sz w:val="24"/>
          <w14:ligatures w14:val="none"/>
        </w:rPr>
        <w:t>8398</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6.8</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松戸市</w:t>
      </w:r>
      <w:r w:rsidRPr="00DB0D78">
        <w:rPr>
          <w:rFonts w:ascii="Arial" w:eastAsia="ＭＳ Ｐゴシック" w:hAnsi="Arial" w:cs="Arial"/>
          <w:color w:val="333333"/>
          <w:kern w:val="0"/>
          <w:sz w:val="24"/>
          <w14:ligatures w14:val="none"/>
        </w:rPr>
        <w:t>8171</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6.6</w:t>
      </w:r>
      <w:r w:rsidRPr="00DB0D78">
        <w:rPr>
          <w:rFonts w:ascii="Arial" w:eastAsia="ＭＳ Ｐゴシック" w:hAnsi="Arial" w:cs="Arial"/>
          <w:color w:val="333333"/>
          <w:kern w:val="0"/>
          <w:sz w:val="24"/>
          <w14:ligatures w14:val="none"/>
        </w:rPr>
        <w:t>％）の順であった。</w:t>
      </w:r>
    </w:p>
    <w:p w14:paraId="5F7F541E" w14:textId="4640D4EA"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増加したのは神崎町</w:t>
      </w:r>
      <w:r w:rsidRPr="00DB0D78">
        <w:rPr>
          <w:rFonts w:ascii="Arial" w:eastAsia="ＭＳ Ｐゴシック" w:hAnsi="Arial" w:cs="Arial"/>
          <w:color w:val="333333"/>
          <w:kern w:val="0"/>
          <w:sz w:val="24"/>
          <w14:ligatures w14:val="none"/>
        </w:rPr>
        <w:t>139.1</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71</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海上町</w:t>
      </w:r>
      <w:r w:rsidRPr="00DB0D78">
        <w:rPr>
          <w:rFonts w:ascii="Arial" w:eastAsia="ＭＳ Ｐゴシック" w:hAnsi="Arial" w:cs="Arial"/>
          <w:color w:val="333333"/>
          <w:kern w:val="0"/>
          <w:sz w:val="24"/>
          <w14:ligatures w14:val="none"/>
        </w:rPr>
        <w:t>69.9</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57</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印旛村</w:t>
      </w:r>
      <w:r w:rsidRPr="00DB0D78">
        <w:rPr>
          <w:rFonts w:ascii="Arial" w:eastAsia="ＭＳ Ｐゴシック" w:hAnsi="Arial" w:cs="Arial"/>
          <w:color w:val="333333"/>
          <w:kern w:val="0"/>
          <w:sz w:val="24"/>
          <w14:ligatures w14:val="none"/>
        </w:rPr>
        <w:t>37.6</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22</w:t>
      </w:r>
      <w:r w:rsidRPr="00DB0D78">
        <w:rPr>
          <w:rFonts w:ascii="Arial" w:eastAsia="ＭＳ Ｐゴシック" w:hAnsi="Arial" w:cs="Arial"/>
          <w:color w:val="333333"/>
          <w:kern w:val="0"/>
          <w:sz w:val="24"/>
          <w14:ligatures w14:val="none"/>
        </w:rPr>
        <w:t>億円）等</w:t>
      </w:r>
      <w:r w:rsidRPr="00DB0D78">
        <w:rPr>
          <w:rFonts w:ascii="Arial" w:eastAsia="ＭＳ Ｐゴシック" w:hAnsi="Arial" w:cs="Arial"/>
          <w:color w:val="333333"/>
          <w:kern w:val="0"/>
          <w:sz w:val="24"/>
          <w14:ligatures w14:val="none"/>
        </w:rPr>
        <w:t>23</w:t>
      </w:r>
      <w:r w:rsidRPr="00DB0D78">
        <w:rPr>
          <w:rFonts w:ascii="Arial" w:eastAsia="ＭＳ Ｐゴシック" w:hAnsi="Arial" w:cs="Arial"/>
          <w:color w:val="333333"/>
          <w:kern w:val="0"/>
          <w:sz w:val="24"/>
          <w14:ligatures w14:val="none"/>
        </w:rPr>
        <w:t>市町村であり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減少したのは習志野市</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47.9</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2239</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酒々井町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30.8</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116</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富津市</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22.3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138</w:t>
      </w:r>
      <w:r w:rsidRPr="00DB0D78">
        <w:rPr>
          <w:rFonts w:ascii="Arial" w:eastAsia="ＭＳ Ｐゴシック" w:hAnsi="Arial" w:cs="Arial"/>
          <w:color w:val="333333"/>
          <w:kern w:val="0"/>
          <w:sz w:val="24"/>
          <w14:ligatures w14:val="none"/>
        </w:rPr>
        <w:t>億円）等</w:t>
      </w:r>
      <w:r w:rsidRPr="00DB0D78">
        <w:rPr>
          <w:rFonts w:ascii="Arial" w:eastAsia="ＭＳ Ｐゴシック" w:hAnsi="Arial" w:cs="Arial"/>
          <w:color w:val="333333"/>
          <w:kern w:val="0"/>
          <w:sz w:val="24"/>
          <w14:ligatures w14:val="none"/>
        </w:rPr>
        <w:t>57</w:t>
      </w:r>
      <w:r w:rsidRPr="00DB0D78">
        <w:rPr>
          <w:rFonts w:ascii="Arial" w:eastAsia="ＭＳ Ｐゴシック" w:hAnsi="Arial" w:cs="Arial"/>
          <w:color w:val="333333"/>
          <w:kern w:val="0"/>
          <w:sz w:val="24"/>
          <w14:ligatures w14:val="none"/>
        </w:rPr>
        <w:t>市町村であった。</w:t>
      </w:r>
    </w:p>
    <w:p w14:paraId="32CAEB0D"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53DFA89D" wp14:editId="46546EDE">
            <wp:extent cx="4572000" cy="2209800"/>
            <wp:effectExtent l="0" t="0" r="0" b="0"/>
            <wp:docPr id="7" name="図 20" descr="図7販売額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図7販売額の市町村別構成比"/>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0" cy="2209800"/>
                    </a:xfrm>
                    <a:prstGeom prst="rect">
                      <a:avLst/>
                    </a:prstGeom>
                    <a:noFill/>
                    <a:ln>
                      <a:noFill/>
                    </a:ln>
                  </pic:spPr>
                </pic:pic>
              </a:graphicData>
            </a:graphic>
          </wp:inline>
        </w:drawing>
      </w:r>
    </w:p>
    <w:p w14:paraId="2DA817A2" w14:textId="46E573B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イ</w:t>
      </w:r>
      <w:r w:rsidR="008B00FF">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支庁管内別（表</w:t>
      </w:r>
      <w:r w:rsidRPr="00DB0D78">
        <w:rPr>
          <w:rFonts w:ascii="Arial" w:eastAsia="ＭＳ Ｐゴシック" w:hAnsi="Arial" w:cs="Arial"/>
          <w:b/>
          <w:bCs/>
          <w:color w:val="333333"/>
          <w:kern w:val="0"/>
          <w:sz w:val="24"/>
          <w14:ligatures w14:val="none"/>
        </w:rPr>
        <w:t>4</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8</w:t>
      </w:r>
      <w:r w:rsidRPr="00DB0D78">
        <w:rPr>
          <w:rFonts w:ascii="Arial" w:eastAsia="ＭＳ Ｐゴシック" w:hAnsi="Arial" w:cs="Arial"/>
          <w:b/>
          <w:bCs/>
          <w:color w:val="333333"/>
          <w:kern w:val="0"/>
          <w:sz w:val="24"/>
          <w14:ligatures w14:val="none"/>
        </w:rPr>
        <w:t>）</w:t>
      </w:r>
    </w:p>
    <w:p w14:paraId="249F6763" w14:textId="07D81D7D"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支庁管内別に見ると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事業所数は東葛飾が</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9784</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36.2</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次いで千葉</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2585</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23.0</w:t>
      </w:r>
      <w:r w:rsidRPr="00DB0D78">
        <w:rPr>
          <w:rFonts w:ascii="Arial" w:eastAsia="ＭＳ Ｐゴシック" w:hAnsi="Arial" w:cs="Arial"/>
          <w:color w:val="333333"/>
          <w:kern w:val="0"/>
          <w:sz w:val="24"/>
          <w14:ligatures w14:val="none"/>
        </w:rPr>
        <w:t>％）の順であり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この</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支庁管内で全体の</w:t>
      </w:r>
      <w:r w:rsidRPr="00DB0D78">
        <w:rPr>
          <w:rFonts w:ascii="Arial" w:eastAsia="ＭＳ Ｐゴシック" w:hAnsi="Arial" w:cs="Arial"/>
          <w:color w:val="333333"/>
          <w:kern w:val="0"/>
          <w:sz w:val="24"/>
          <w14:ligatures w14:val="none"/>
        </w:rPr>
        <w:t>59.2</w:t>
      </w:r>
      <w:r w:rsidRPr="00DB0D78">
        <w:rPr>
          <w:rFonts w:ascii="Arial" w:eastAsia="ＭＳ Ｐゴシック" w:hAnsi="Arial" w:cs="Arial"/>
          <w:color w:val="333333"/>
          <w:kern w:val="0"/>
          <w:sz w:val="24"/>
          <w14:ligatures w14:val="none"/>
        </w:rPr>
        <w:t>％を占めている。</w:t>
      </w:r>
    </w:p>
    <w:p w14:paraId="124E0A06" w14:textId="3F51F0A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lastRenderedPageBreak/>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香取</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7.6</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188</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安房</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7.4</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212</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支庁管内すべて減少であった。</w:t>
      </w:r>
    </w:p>
    <w:p w14:paraId="56E33F7A" w14:textId="27D2631A"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従業者数は東葛飾が</w:t>
      </w:r>
      <w:r w:rsidRPr="00DB0D78">
        <w:rPr>
          <w:rFonts w:ascii="Arial" w:eastAsia="ＭＳ Ｐゴシック" w:hAnsi="Arial" w:cs="Arial"/>
          <w:color w:val="333333"/>
          <w:kern w:val="0"/>
          <w:sz w:val="24"/>
          <w14:ligatures w14:val="none"/>
        </w:rPr>
        <w:t>16</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4306</w:t>
      </w:r>
      <w:r w:rsidRPr="00DB0D78">
        <w:rPr>
          <w:rFonts w:ascii="Arial" w:eastAsia="ＭＳ Ｐゴシック" w:hAnsi="Arial" w:cs="Arial"/>
          <w:color w:val="333333"/>
          <w:kern w:val="0"/>
          <w:sz w:val="24"/>
          <w14:ligatures w14:val="none"/>
        </w:rPr>
        <w:t>人（構成比</w:t>
      </w:r>
      <w:r w:rsidRPr="00DB0D78">
        <w:rPr>
          <w:rFonts w:ascii="Arial" w:eastAsia="ＭＳ Ｐゴシック" w:hAnsi="Arial" w:cs="Arial"/>
          <w:color w:val="333333"/>
          <w:kern w:val="0"/>
          <w:sz w:val="24"/>
          <w14:ligatures w14:val="none"/>
        </w:rPr>
        <w:t>38.2</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次いで千葉</w:t>
      </w:r>
      <w:r w:rsidRPr="00DB0D78">
        <w:rPr>
          <w:rFonts w:ascii="Arial" w:eastAsia="ＭＳ Ｐゴシック" w:hAnsi="Arial" w:cs="Arial"/>
          <w:color w:val="333333"/>
          <w:kern w:val="0"/>
          <w:sz w:val="24"/>
          <w14:ligatures w14:val="none"/>
        </w:rPr>
        <w:t>12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207</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27.9</w:t>
      </w:r>
      <w:r w:rsidRPr="00DB0D78">
        <w:rPr>
          <w:rFonts w:ascii="Arial" w:eastAsia="ＭＳ Ｐゴシック" w:hAnsi="Arial" w:cs="Arial"/>
          <w:color w:val="333333"/>
          <w:kern w:val="0"/>
          <w:sz w:val="24"/>
          <w14:ligatures w14:val="none"/>
        </w:rPr>
        <w:t>％）の順であり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この</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支庁管内で全体の</w:t>
      </w:r>
      <w:r w:rsidRPr="00DB0D78">
        <w:rPr>
          <w:rFonts w:ascii="Arial" w:eastAsia="ＭＳ Ｐゴシック" w:hAnsi="Arial" w:cs="Arial"/>
          <w:color w:val="333333"/>
          <w:kern w:val="0"/>
          <w:sz w:val="24"/>
          <w14:ligatures w14:val="none"/>
        </w:rPr>
        <w:t>66.1</w:t>
      </w:r>
      <w:r w:rsidRPr="00DB0D78">
        <w:rPr>
          <w:rFonts w:ascii="Arial" w:eastAsia="ＭＳ Ｐゴシック" w:hAnsi="Arial" w:cs="Arial"/>
          <w:color w:val="333333"/>
          <w:kern w:val="0"/>
          <w:sz w:val="24"/>
          <w14:ligatures w14:val="none"/>
        </w:rPr>
        <w:t>％を占めている。</w:t>
      </w:r>
    </w:p>
    <w:p w14:paraId="6707071B" w14:textId="6FA9AB1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増加したのは山武</w:t>
      </w:r>
      <w:r w:rsidRPr="00DB0D78">
        <w:rPr>
          <w:rFonts w:ascii="Arial" w:eastAsia="ＭＳ Ｐゴシック" w:hAnsi="Arial" w:cs="Arial"/>
          <w:color w:val="333333"/>
          <w:kern w:val="0"/>
          <w:sz w:val="24"/>
          <w14:ligatures w14:val="none"/>
        </w:rPr>
        <w:t>3.2</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414</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夷隅</w:t>
      </w:r>
      <w:r w:rsidRPr="00DB0D78">
        <w:rPr>
          <w:rFonts w:ascii="Arial" w:eastAsia="ＭＳ Ｐゴシック" w:hAnsi="Arial" w:cs="Arial"/>
          <w:color w:val="333333"/>
          <w:kern w:val="0"/>
          <w:sz w:val="24"/>
          <w14:ligatures w14:val="none"/>
        </w:rPr>
        <w:t>3.0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193</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支庁管内であり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減少したのは海匝</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903</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長生</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4.2</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511</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支庁管内であった。</w:t>
      </w:r>
    </w:p>
    <w:p w14:paraId="13A88435" w14:textId="43BC773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販売額は千葉が</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5972</w:t>
      </w:r>
      <w:r w:rsidRPr="00DB0D78">
        <w:rPr>
          <w:rFonts w:ascii="Arial" w:eastAsia="ＭＳ Ｐゴシック" w:hAnsi="Arial" w:cs="Arial"/>
          <w:color w:val="333333"/>
          <w:kern w:val="0"/>
          <w:sz w:val="24"/>
          <w14:ligatures w14:val="none"/>
        </w:rPr>
        <w:t>億円（構成比</w:t>
      </w:r>
      <w:r w:rsidRPr="00DB0D78">
        <w:rPr>
          <w:rFonts w:ascii="Arial" w:eastAsia="ＭＳ Ｐゴシック" w:hAnsi="Arial" w:cs="Arial"/>
          <w:color w:val="333333"/>
          <w:kern w:val="0"/>
          <w:sz w:val="24"/>
          <w14:ligatures w14:val="none"/>
        </w:rPr>
        <w:t>37.4</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次いで東葛飾</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5430</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37.0</w:t>
      </w:r>
      <w:r w:rsidRPr="00DB0D78">
        <w:rPr>
          <w:rFonts w:ascii="Arial" w:eastAsia="ＭＳ Ｐゴシック" w:hAnsi="Arial" w:cs="Arial"/>
          <w:color w:val="333333"/>
          <w:kern w:val="0"/>
          <w:sz w:val="24"/>
          <w14:ligatures w14:val="none"/>
        </w:rPr>
        <w:t>％）の順であり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この</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支庁管内で全体の</w:t>
      </w:r>
      <w:r w:rsidRPr="00DB0D78">
        <w:rPr>
          <w:rFonts w:ascii="Arial" w:eastAsia="ＭＳ Ｐゴシック" w:hAnsi="Arial" w:cs="Arial"/>
          <w:color w:val="333333"/>
          <w:kern w:val="0"/>
          <w:sz w:val="24"/>
          <w14:ligatures w14:val="none"/>
        </w:rPr>
        <w:t>74.3</w:t>
      </w:r>
      <w:r w:rsidRPr="00DB0D78">
        <w:rPr>
          <w:rFonts w:ascii="Arial" w:eastAsia="ＭＳ Ｐゴシック" w:hAnsi="Arial" w:cs="Arial"/>
          <w:color w:val="333333"/>
          <w:kern w:val="0"/>
          <w:sz w:val="24"/>
          <w14:ligatures w14:val="none"/>
        </w:rPr>
        <w:t>％を占めている。</w:t>
      </w:r>
    </w:p>
    <w:p w14:paraId="57E382AC" w14:textId="40A1D75A"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千葉</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12.3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6465</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君津</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10.7</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673</w:t>
      </w:r>
      <w:r w:rsidRPr="00DB0D78">
        <w:rPr>
          <w:rFonts w:ascii="Arial" w:eastAsia="ＭＳ Ｐゴシック" w:hAnsi="Arial" w:cs="Arial"/>
          <w:color w:val="333333"/>
          <w:kern w:val="0"/>
          <w:sz w:val="24"/>
          <w14:ligatures w14:val="none"/>
        </w:rPr>
        <w:t>億円）等</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支庁管内すべて減少であった。</w:t>
      </w:r>
    </w:p>
    <w:p w14:paraId="4E18E3C4"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302E20B4" wp14:editId="74A95C00">
            <wp:extent cx="4572000" cy="2762250"/>
            <wp:effectExtent l="0" t="0" r="0" b="0"/>
            <wp:docPr id="8" name="図 19" descr="図8事業所数,従業者数,販売額の支庁管内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図8事業所数,従業者数,販売額の支庁管内別構成比"/>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0" cy="2762250"/>
                    </a:xfrm>
                    <a:prstGeom prst="rect">
                      <a:avLst/>
                    </a:prstGeom>
                    <a:noFill/>
                    <a:ln>
                      <a:noFill/>
                    </a:ln>
                  </pic:spPr>
                </pic:pic>
              </a:graphicData>
            </a:graphic>
          </wp:inline>
        </w:drawing>
      </w:r>
    </w:p>
    <w:p w14:paraId="2BE6A388"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5</w:t>
      </w:r>
      <w:r w:rsidRPr="00DB0D78">
        <w:rPr>
          <w:rFonts w:ascii="Arial" w:eastAsia="ＭＳ Ｐゴシック" w:hAnsi="Arial" w:cs="Arial"/>
          <w:b/>
          <w:bCs/>
          <w:color w:val="333333"/>
          <w:kern w:val="0"/>
          <w:sz w:val="24"/>
          <w14:ligatures w14:val="none"/>
        </w:rPr>
        <w:t>）千葉県の商業の位置（表</w:t>
      </w:r>
      <w:r w:rsidRPr="00DB0D78">
        <w:rPr>
          <w:rFonts w:ascii="Arial" w:eastAsia="ＭＳ Ｐゴシック" w:hAnsi="Arial" w:cs="Arial"/>
          <w:b/>
          <w:bCs/>
          <w:color w:val="333333"/>
          <w:kern w:val="0"/>
          <w:sz w:val="24"/>
          <w14:ligatures w14:val="none"/>
        </w:rPr>
        <w:t>5</w:t>
      </w:r>
      <w:r w:rsidRPr="00DB0D78">
        <w:rPr>
          <w:rFonts w:ascii="Arial" w:eastAsia="ＭＳ Ｐゴシック" w:hAnsi="Arial" w:cs="Arial"/>
          <w:b/>
          <w:bCs/>
          <w:color w:val="333333"/>
          <w:kern w:val="0"/>
          <w:sz w:val="24"/>
          <w14:ligatures w14:val="none"/>
        </w:rPr>
        <w:t>）</w:t>
      </w:r>
    </w:p>
    <w:p w14:paraId="4A1C5D44" w14:textId="53DB45F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全国における千葉県の商業の位置を見ると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事業所数は第</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位（構成比</w:t>
      </w:r>
      <w:r w:rsidRPr="00DB0D78">
        <w:rPr>
          <w:rFonts w:ascii="Arial" w:eastAsia="ＭＳ Ｐゴシック" w:hAnsi="Arial" w:cs="Arial"/>
          <w:color w:val="333333"/>
          <w:kern w:val="0"/>
          <w:sz w:val="24"/>
          <w14:ligatures w14:val="none"/>
        </w:rPr>
        <w:t>3.3</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従業者数は第</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位（同</w:t>
      </w:r>
      <w:r w:rsidRPr="00DB0D78">
        <w:rPr>
          <w:rFonts w:ascii="Arial" w:eastAsia="ＭＳ Ｐゴシック" w:hAnsi="Arial" w:cs="Arial"/>
          <w:color w:val="333333"/>
          <w:kern w:val="0"/>
          <w:sz w:val="24"/>
          <w14:ligatures w14:val="none"/>
        </w:rPr>
        <w:t>3.6</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販売額は第</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位（同</w:t>
      </w:r>
      <w:r w:rsidRPr="00DB0D78">
        <w:rPr>
          <w:rFonts w:ascii="Arial" w:eastAsia="ＭＳ Ｐゴシック" w:hAnsi="Arial" w:cs="Arial"/>
          <w:color w:val="333333"/>
          <w:kern w:val="0"/>
          <w:sz w:val="24"/>
          <w14:ligatures w14:val="none"/>
        </w:rPr>
        <w:t>2.2</w:t>
      </w:r>
      <w:r w:rsidRPr="00DB0D78">
        <w:rPr>
          <w:rFonts w:ascii="Arial" w:eastAsia="ＭＳ Ｐゴシック" w:hAnsi="Arial" w:cs="Arial"/>
          <w:color w:val="333333"/>
          <w:kern w:val="0"/>
          <w:sz w:val="24"/>
          <w14:ligatures w14:val="none"/>
        </w:rPr>
        <w:t>％）であった。</w:t>
      </w:r>
    </w:p>
    <w:p w14:paraId="617FF1F4" w14:textId="7D0D4B6D"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これを卸売業と小売業の別にみると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卸売業の事業所数は第</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位（構成比</w:t>
      </w:r>
      <w:r w:rsidRPr="00DB0D78">
        <w:rPr>
          <w:rFonts w:ascii="Arial" w:eastAsia="ＭＳ Ｐゴシック" w:hAnsi="Arial" w:cs="Arial"/>
          <w:color w:val="333333"/>
          <w:kern w:val="0"/>
          <w:sz w:val="24"/>
          <w14:ligatures w14:val="none"/>
        </w:rPr>
        <w:t>2.6</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従業者数は第</w:t>
      </w:r>
      <w:r w:rsidRPr="00DB0D78">
        <w:rPr>
          <w:rFonts w:ascii="Arial" w:eastAsia="ＭＳ Ｐゴシック" w:hAnsi="Arial" w:cs="Arial"/>
          <w:color w:val="333333"/>
          <w:kern w:val="0"/>
          <w:sz w:val="24"/>
          <w14:ligatures w14:val="none"/>
        </w:rPr>
        <w:t>11</w:t>
      </w:r>
      <w:r w:rsidRPr="00DB0D78">
        <w:rPr>
          <w:rFonts w:ascii="Arial" w:eastAsia="ＭＳ Ｐゴシック" w:hAnsi="Arial" w:cs="Arial"/>
          <w:color w:val="333333"/>
          <w:kern w:val="0"/>
          <w:sz w:val="24"/>
          <w14:ligatures w14:val="none"/>
        </w:rPr>
        <w:t>位（同</w:t>
      </w:r>
      <w:r w:rsidRPr="00DB0D78">
        <w:rPr>
          <w:rFonts w:ascii="Arial" w:eastAsia="ＭＳ Ｐゴシック" w:hAnsi="Arial" w:cs="Arial"/>
          <w:color w:val="333333"/>
          <w:kern w:val="0"/>
          <w:sz w:val="24"/>
          <w14:ligatures w14:val="none"/>
        </w:rPr>
        <w:t>2.3</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販売額は第</w:t>
      </w:r>
      <w:r w:rsidRPr="00DB0D78">
        <w:rPr>
          <w:rFonts w:ascii="Arial" w:eastAsia="ＭＳ Ｐゴシック" w:hAnsi="Arial" w:cs="Arial"/>
          <w:color w:val="333333"/>
          <w:kern w:val="0"/>
          <w:sz w:val="24"/>
          <w14:ligatures w14:val="none"/>
        </w:rPr>
        <w:t>12</w:t>
      </w:r>
      <w:r w:rsidRPr="00DB0D78">
        <w:rPr>
          <w:rFonts w:ascii="Arial" w:eastAsia="ＭＳ Ｐゴシック" w:hAnsi="Arial" w:cs="Arial"/>
          <w:color w:val="333333"/>
          <w:kern w:val="0"/>
          <w:sz w:val="24"/>
          <w14:ligatures w14:val="none"/>
        </w:rPr>
        <w:t>位（同</w:t>
      </w:r>
      <w:r w:rsidRPr="00DB0D78">
        <w:rPr>
          <w:rFonts w:ascii="Arial" w:eastAsia="ＭＳ Ｐゴシック" w:hAnsi="Arial" w:cs="Arial"/>
          <w:color w:val="333333"/>
          <w:kern w:val="0"/>
          <w:sz w:val="24"/>
          <w14:ligatures w14:val="none"/>
        </w:rPr>
        <w:t>1.6</w:t>
      </w:r>
      <w:r w:rsidRPr="00DB0D78">
        <w:rPr>
          <w:rFonts w:ascii="Arial" w:eastAsia="ＭＳ Ｐゴシック" w:hAnsi="Arial" w:cs="Arial"/>
          <w:color w:val="333333"/>
          <w:kern w:val="0"/>
          <w:sz w:val="24"/>
          <w14:ligatures w14:val="none"/>
        </w:rPr>
        <w:t>％）であり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小売業の事業所数は第</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位（同</w:t>
      </w:r>
      <w:r w:rsidRPr="00DB0D78">
        <w:rPr>
          <w:rFonts w:ascii="Arial" w:eastAsia="ＭＳ Ｐゴシック" w:hAnsi="Arial" w:cs="Arial"/>
          <w:color w:val="333333"/>
          <w:kern w:val="0"/>
          <w:sz w:val="24"/>
          <w14:ligatures w14:val="none"/>
        </w:rPr>
        <w:t>3.5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従業者数は第</w:t>
      </w:r>
      <w:r w:rsidRPr="00DB0D78">
        <w:rPr>
          <w:rFonts w:ascii="Arial" w:eastAsia="ＭＳ Ｐゴシック" w:hAnsi="Arial" w:cs="Arial"/>
          <w:color w:val="333333"/>
          <w:kern w:val="0"/>
          <w:sz w:val="24"/>
          <w14:ligatures w14:val="none"/>
        </w:rPr>
        <w:t>7</w:t>
      </w:r>
      <w:r w:rsidRPr="00DB0D78">
        <w:rPr>
          <w:rFonts w:ascii="Arial" w:eastAsia="ＭＳ Ｐゴシック" w:hAnsi="Arial" w:cs="Arial"/>
          <w:color w:val="333333"/>
          <w:kern w:val="0"/>
          <w:sz w:val="24"/>
          <w14:ligatures w14:val="none"/>
        </w:rPr>
        <w:t>位（同</w:t>
      </w:r>
      <w:r w:rsidRPr="00DB0D78">
        <w:rPr>
          <w:rFonts w:ascii="Arial" w:eastAsia="ＭＳ Ｐゴシック" w:hAnsi="Arial" w:cs="Arial"/>
          <w:color w:val="333333"/>
          <w:kern w:val="0"/>
          <w:sz w:val="24"/>
          <w14:ligatures w14:val="none"/>
        </w:rPr>
        <w:t>4.3</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販売額は第</w:t>
      </w:r>
      <w:r w:rsidRPr="00DB0D78">
        <w:rPr>
          <w:rFonts w:ascii="Arial" w:eastAsia="ＭＳ Ｐゴシック" w:hAnsi="Arial" w:cs="Arial"/>
          <w:color w:val="333333"/>
          <w:kern w:val="0"/>
          <w:sz w:val="24"/>
          <w14:ligatures w14:val="none"/>
        </w:rPr>
        <w:t>7</w:t>
      </w:r>
      <w:r w:rsidRPr="00DB0D78">
        <w:rPr>
          <w:rFonts w:ascii="Arial" w:eastAsia="ＭＳ Ｐゴシック" w:hAnsi="Arial" w:cs="Arial"/>
          <w:color w:val="333333"/>
          <w:kern w:val="0"/>
          <w:sz w:val="24"/>
          <w14:ligatures w14:val="none"/>
        </w:rPr>
        <w:t>位（同</w:t>
      </w:r>
      <w:r w:rsidRPr="00DB0D78">
        <w:rPr>
          <w:rFonts w:ascii="Arial" w:eastAsia="ＭＳ Ｐゴシック" w:hAnsi="Arial" w:cs="Arial"/>
          <w:color w:val="333333"/>
          <w:kern w:val="0"/>
          <w:sz w:val="24"/>
          <w14:ligatures w14:val="none"/>
        </w:rPr>
        <w:t>4.2</w:t>
      </w:r>
      <w:r w:rsidRPr="00DB0D78">
        <w:rPr>
          <w:rFonts w:ascii="Arial" w:eastAsia="ＭＳ Ｐゴシック" w:hAnsi="Arial" w:cs="Arial"/>
          <w:color w:val="333333"/>
          <w:kern w:val="0"/>
          <w:sz w:val="24"/>
          <w14:ligatures w14:val="none"/>
        </w:rPr>
        <w:t>％）であった。</w:t>
      </w:r>
    </w:p>
    <w:p w14:paraId="0471F60F" w14:textId="77777777" w:rsidR="00DB0D78" w:rsidRPr="00DB0D78" w:rsidRDefault="00DB0D78" w:rsidP="00DB0D78">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DB0D78">
        <w:rPr>
          <w:rFonts w:ascii="Arial" w:eastAsia="ＭＳ Ｐゴシック" w:hAnsi="Arial" w:cs="Arial"/>
          <w:b/>
          <w:bCs/>
          <w:color w:val="333333"/>
          <w:kern w:val="0"/>
          <w:sz w:val="28"/>
          <w:szCs w:val="28"/>
          <w14:ligatures w14:val="none"/>
        </w:rPr>
        <w:lastRenderedPageBreak/>
        <w:t>2</w:t>
      </w:r>
      <w:r w:rsidRPr="00DB0D78">
        <w:rPr>
          <w:rFonts w:ascii="Arial" w:eastAsia="ＭＳ Ｐゴシック" w:hAnsi="Arial" w:cs="Arial"/>
          <w:b/>
          <w:bCs/>
          <w:color w:val="333333"/>
          <w:kern w:val="0"/>
          <w:sz w:val="28"/>
          <w:szCs w:val="28"/>
          <w14:ligatures w14:val="none"/>
        </w:rPr>
        <w:t>卸売業の状況</w:t>
      </w:r>
    </w:p>
    <w:p w14:paraId="22F95DD1" w14:textId="0E68C9C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）業種別（統計表第</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9</w:t>
      </w:r>
      <w:r w:rsidRPr="00DB0D78">
        <w:rPr>
          <w:rFonts w:ascii="Arial" w:eastAsia="ＭＳ Ｐゴシック" w:hAnsi="Arial" w:cs="Arial"/>
          <w:b/>
          <w:bCs/>
          <w:color w:val="333333"/>
          <w:kern w:val="0"/>
          <w:sz w:val="24"/>
          <w14:ligatures w14:val="none"/>
        </w:rPr>
        <w:t>）</w:t>
      </w:r>
    </w:p>
    <w:p w14:paraId="5390CF86" w14:textId="4296E15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卸売業を産業分類小分類別に見ると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事業所数は「建築材料卸売業」が</w:t>
      </w:r>
      <w:r w:rsidRPr="00DB0D78">
        <w:rPr>
          <w:rFonts w:ascii="Arial" w:eastAsia="ＭＳ Ｐゴシック" w:hAnsi="Arial" w:cs="Arial"/>
          <w:color w:val="333333"/>
          <w:kern w:val="0"/>
          <w:sz w:val="24"/>
          <w14:ligatures w14:val="none"/>
        </w:rPr>
        <w:t>1</w:t>
      </w:r>
      <w:r w:rsidR="008B00FF">
        <w:rPr>
          <w:rFonts w:ascii="Arial" w:eastAsia="ＭＳ Ｐゴシック" w:hAnsi="Arial" w:cs="Arial" w:hint="eastAsia"/>
          <w:color w:val="333333"/>
          <w:kern w:val="0"/>
          <w:sz w:val="24"/>
          <w14:ligatures w14:val="none"/>
        </w:rPr>
        <w:t>,</w:t>
      </w:r>
      <w:r w:rsidRPr="00DB0D78">
        <w:rPr>
          <w:rFonts w:ascii="Arial" w:eastAsia="ＭＳ Ｐゴシック" w:hAnsi="Arial" w:cs="Arial"/>
          <w:color w:val="333333"/>
          <w:kern w:val="0"/>
          <w:sz w:val="24"/>
          <w14:ligatures w14:val="none"/>
        </w:rPr>
        <w:t>578</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16.1</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以下「農畜産物・水産物卸売業」</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539</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15.7</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「食料・飲料卸売業」</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241</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12.7</w:t>
      </w:r>
      <w:r w:rsidRPr="00DB0D78">
        <w:rPr>
          <w:rFonts w:ascii="Arial" w:eastAsia="ＭＳ Ｐゴシック" w:hAnsi="Arial" w:cs="Arial"/>
          <w:color w:val="333333"/>
          <w:kern w:val="0"/>
          <w:sz w:val="24"/>
          <w14:ligatures w14:val="none"/>
        </w:rPr>
        <w:t>％）の順であり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この</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業種で卸売業全体の</w:t>
      </w:r>
      <w:r w:rsidRPr="00DB0D78">
        <w:rPr>
          <w:rFonts w:ascii="Arial" w:eastAsia="ＭＳ Ｐゴシック" w:hAnsi="Arial" w:cs="Arial"/>
          <w:color w:val="333333"/>
          <w:kern w:val="0"/>
          <w:sz w:val="24"/>
          <w14:ligatures w14:val="none"/>
        </w:rPr>
        <w:t>44.5</w:t>
      </w:r>
      <w:r w:rsidRPr="00DB0D78">
        <w:rPr>
          <w:rFonts w:ascii="Arial" w:eastAsia="ＭＳ Ｐゴシック" w:hAnsi="Arial" w:cs="Arial"/>
          <w:color w:val="333333"/>
          <w:kern w:val="0"/>
          <w:sz w:val="24"/>
          <w14:ligatures w14:val="none"/>
        </w:rPr>
        <w:t>％を占めている。</w:t>
      </w:r>
    </w:p>
    <w:p w14:paraId="75763526" w14:textId="4228C80D"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増加したのは「各種商品卸売業」</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「化学製品卸売業」</w:t>
      </w:r>
      <w:r w:rsidRPr="00DB0D78">
        <w:rPr>
          <w:rFonts w:ascii="Arial" w:eastAsia="ＭＳ Ｐゴシック" w:hAnsi="Arial" w:cs="Arial"/>
          <w:color w:val="333333"/>
          <w:kern w:val="0"/>
          <w:sz w:val="24"/>
          <w14:ligatures w14:val="none"/>
        </w:rPr>
        <w:t>0.9</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事業所）の</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業種であり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減少したのは「医薬品・化粧品等卸売業」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26.3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163</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「繊維品卸売業」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25.0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「再生資源卸売業」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15.4</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52</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14</w:t>
      </w:r>
      <w:r w:rsidRPr="00DB0D78">
        <w:rPr>
          <w:rFonts w:ascii="Arial" w:eastAsia="ＭＳ Ｐゴシック" w:hAnsi="Arial" w:cs="Arial"/>
          <w:color w:val="333333"/>
          <w:kern w:val="0"/>
          <w:sz w:val="24"/>
          <w14:ligatures w14:val="none"/>
        </w:rPr>
        <w:t>業種であった。</w:t>
      </w:r>
    </w:p>
    <w:p w14:paraId="52E1DB1B" w14:textId="537C3B9D"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従業者数は「農畜産物・水産物卸売業」が</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5046</w:t>
      </w:r>
      <w:r w:rsidRPr="00DB0D78">
        <w:rPr>
          <w:rFonts w:ascii="Arial" w:eastAsia="ＭＳ Ｐゴシック" w:hAnsi="Arial" w:cs="Arial"/>
          <w:color w:val="333333"/>
          <w:kern w:val="0"/>
          <w:sz w:val="24"/>
          <w14:ligatures w14:val="none"/>
        </w:rPr>
        <w:t>人（構成比</w:t>
      </w:r>
      <w:r w:rsidRPr="00DB0D78">
        <w:rPr>
          <w:rFonts w:ascii="Arial" w:eastAsia="ＭＳ Ｐゴシック" w:hAnsi="Arial" w:cs="Arial"/>
          <w:color w:val="333333"/>
          <w:kern w:val="0"/>
          <w:sz w:val="24"/>
          <w14:ligatures w14:val="none"/>
        </w:rPr>
        <w:t>16.6</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以下「食料・飲料卸売業」</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4015</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15.5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「建築材料卸売業」</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1222</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12.4</w:t>
      </w:r>
      <w:r w:rsidRPr="00DB0D78">
        <w:rPr>
          <w:rFonts w:ascii="Arial" w:eastAsia="ＭＳ Ｐゴシック" w:hAnsi="Arial" w:cs="Arial"/>
          <w:color w:val="333333"/>
          <w:kern w:val="0"/>
          <w:sz w:val="24"/>
          <w14:ligatures w14:val="none"/>
        </w:rPr>
        <w:t>％）の順であり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この</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業種で卸売業全体の</w:t>
      </w:r>
      <w:r w:rsidRPr="00DB0D78">
        <w:rPr>
          <w:rFonts w:ascii="Arial" w:eastAsia="ＭＳ Ｐゴシック" w:hAnsi="Arial" w:cs="Arial"/>
          <w:color w:val="333333"/>
          <w:kern w:val="0"/>
          <w:sz w:val="24"/>
          <w14:ligatures w14:val="none"/>
        </w:rPr>
        <w:t>44.5</w:t>
      </w:r>
      <w:r w:rsidRPr="00DB0D78">
        <w:rPr>
          <w:rFonts w:ascii="Arial" w:eastAsia="ＭＳ Ｐゴシック" w:hAnsi="Arial" w:cs="Arial"/>
          <w:color w:val="333333"/>
          <w:kern w:val="0"/>
          <w:sz w:val="24"/>
          <w14:ligatures w14:val="none"/>
        </w:rPr>
        <w:t>％を占めている。</w:t>
      </w:r>
    </w:p>
    <w:p w14:paraId="3D9F6EA7" w14:textId="2142323D"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増加したのは「各種商品卸売業」</w:t>
      </w:r>
      <w:r w:rsidRPr="00DB0D78">
        <w:rPr>
          <w:rFonts w:ascii="Arial" w:eastAsia="ＭＳ Ｐゴシック" w:hAnsi="Arial" w:cs="Arial"/>
          <w:color w:val="333333"/>
          <w:kern w:val="0"/>
          <w:sz w:val="24"/>
          <w14:ligatures w14:val="none"/>
        </w:rPr>
        <w:t>26.5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71</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「再生資源卸売業」</w:t>
      </w:r>
      <w:r w:rsidRPr="00DB0D78">
        <w:rPr>
          <w:rFonts w:ascii="Arial" w:eastAsia="ＭＳ Ｐゴシック" w:hAnsi="Arial" w:cs="Arial"/>
          <w:color w:val="333333"/>
          <w:kern w:val="0"/>
          <w:sz w:val="24"/>
          <w14:ligatures w14:val="none"/>
        </w:rPr>
        <w:t>10.5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183</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「化学製品卸売業」</w:t>
      </w:r>
      <w:r w:rsidRPr="00DB0D78">
        <w:rPr>
          <w:rFonts w:ascii="Arial" w:eastAsia="ＭＳ Ｐゴシック" w:hAnsi="Arial" w:cs="Arial"/>
          <w:color w:val="333333"/>
          <w:kern w:val="0"/>
          <w:sz w:val="24"/>
          <w14:ligatures w14:val="none"/>
        </w:rPr>
        <w:t>5.0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126</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業種であり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減少したのは「繊維品卸売業」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42.2</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65</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「衣服・身の回り品卸売業」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22.2</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482</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「医薬品・化粧品等卸売業」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18.5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334</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12</w:t>
      </w:r>
      <w:r w:rsidRPr="00DB0D78">
        <w:rPr>
          <w:rFonts w:ascii="Arial" w:eastAsia="ＭＳ Ｐゴシック" w:hAnsi="Arial" w:cs="Arial"/>
          <w:color w:val="333333"/>
          <w:kern w:val="0"/>
          <w:sz w:val="24"/>
          <w14:ligatures w14:val="none"/>
        </w:rPr>
        <w:t>業種であった。</w:t>
      </w:r>
    </w:p>
    <w:p w14:paraId="2864E053" w14:textId="300AB63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販売額は「農畜産物・水産物卸売業」が</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1687</w:t>
      </w:r>
      <w:r w:rsidRPr="00DB0D78">
        <w:rPr>
          <w:rFonts w:ascii="Arial" w:eastAsia="ＭＳ Ｐゴシック" w:hAnsi="Arial" w:cs="Arial"/>
          <w:color w:val="333333"/>
          <w:kern w:val="0"/>
          <w:sz w:val="24"/>
          <w14:ligatures w14:val="none"/>
        </w:rPr>
        <w:t>億円（構成比</w:t>
      </w:r>
      <w:r w:rsidRPr="00DB0D78">
        <w:rPr>
          <w:rFonts w:ascii="Arial" w:eastAsia="ＭＳ Ｐゴシック" w:hAnsi="Arial" w:cs="Arial"/>
          <w:color w:val="333333"/>
          <w:kern w:val="0"/>
          <w:sz w:val="24"/>
          <w14:ligatures w14:val="none"/>
        </w:rPr>
        <w:t>17.7</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以下「食料・飲料卸売業」</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1597</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17.6</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「建築材料卸売業」</w:t>
      </w:r>
      <w:r w:rsidRPr="00DB0D78">
        <w:rPr>
          <w:rFonts w:ascii="Arial" w:eastAsia="ＭＳ Ｐゴシック" w:hAnsi="Arial" w:cs="Arial"/>
          <w:color w:val="333333"/>
          <w:kern w:val="0"/>
          <w:sz w:val="24"/>
          <w14:ligatures w14:val="none"/>
        </w:rPr>
        <w:t>7218</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10.9</w:t>
      </w:r>
      <w:r w:rsidRPr="00DB0D78">
        <w:rPr>
          <w:rFonts w:ascii="Arial" w:eastAsia="ＭＳ Ｐゴシック" w:hAnsi="Arial" w:cs="Arial"/>
          <w:color w:val="333333"/>
          <w:kern w:val="0"/>
          <w:sz w:val="24"/>
          <w14:ligatures w14:val="none"/>
        </w:rPr>
        <w:t>％）の順であり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この</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業種で卸売業全体の</w:t>
      </w:r>
      <w:r w:rsidRPr="00DB0D78">
        <w:rPr>
          <w:rFonts w:ascii="Arial" w:eastAsia="ＭＳ Ｐゴシック" w:hAnsi="Arial" w:cs="Arial"/>
          <w:color w:val="333333"/>
          <w:kern w:val="0"/>
          <w:sz w:val="24"/>
          <w14:ligatures w14:val="none"/>
        </w:rPr>
        <w:t>46.2</w:t>
      </w:r>
      <w:r w:rsidRPr="00DB0D78">
        <w:rPr>
          <w:rFonts w:ascii="Arial" w:eastAsia="ＭＳ Ｐゴシック" w:hAnsi="Arial" w:cs="Arial"/>
          <w:color w:val="333333"/>
          <w:kern w:val="0"/>
          <w:sz w:val="24"/>
          <w14:ligatures w14:val="none"/>
        </w:rPr>
        <w:t>％を占めている。</w:t>
      </w:r>
    </w:p>
    <w:p w14:paraId="40FE99F5" w14:textId="23A435B1"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増加したのは「再生資源卸売業」</w:t>
      </w:r>
      <w:r w:rsidRPr="00DB0D78">
        <w:rPr>
          <w:rFonts w:ascii="Arial" w:eastAsia="ＭＳ Ｐゴシック" w:hAnsi="Arial" w:cs="Arial"/>
          <w:color w:val="333333"/>
          <w:kern w:val="0"/>
          <w:sz w:val="24"/>
          <w14:ligatures w14:val="none"/>
        </w:rPr>
        <w:t>6.0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24</w:t>
      </w:r>
      <w:r w:rsidRPr="00DB0D78">
        <w:rPr>
          <w:rFonts w:ascii="Arial" w:eastAsia="ＭＳ Ｐゴシック" w:hAnsi="Arial" w:cs="Arial"/>
          <w:color w:val="333333"/>
          <w:kern w:val="0"/>
          <w:sz w:val="24"/>
          <w14:ligatures w14:val="none"/>
        </w:rPr>
        <w:t>億円）の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業種のみであり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減少したのは「繊維品卸売業」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56.2</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23</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「各種商品卸売業」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49.3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125</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「電気機械器具卸売業」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24.5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1928</w:t>
      </w:r>
      <w:r w:rsidRPr="00DB0D78">
        <w:rPr>
          <w:rFonts w:ascii="Arial" w:eastAsia="ＭＳ Ｐゴシック" w:hAnsi="Arial" w:cs="Arial"/>
          <w:color w:val="333333"/>
          <w:kern w:val="0"/>
          <w:sz w:val="24"/>
          <w14:ligatures w14:val="none"/>
        </w:rPr>
        <w:t>億円）等</w:t>
      </w:r>
      <w:r w:rsidRPr="00DB0D78">
        <w:rPr>
          <w:rFonts w:ascii="Arial" w:eastAsia="ＭＳ Ｐゴシック" w:hAnsi="Arial" w:cs="Arial"/>
          <w:color w:val="333333"/>
          <w:kern w:val="0"/>
          <w:sz w:val="24"/>
          <w14:ligatures w14:val="none"/>
        </w:rPr>
        <w:t>15</w:t>
      </w:r>
      <w:r w:rsidRPr="00DB0D78">
        <w:rPr>
          <w:rFonts w:ascii="Arial" w:eastAsia="ＭＳ Ｐゴシック" w:hAnsi="Arial" w:cs="Arial"/>
          <w:color w:val="333333"/>
          <w:kern w:val="0"/>
          <w:sz w:val="24"/>
          <w14:ligatures w14:val="none"/>
        </w:rPr>
        <w:t>業種であった。</w:t>
      </w:r>
    </w:p>
    <w:p w14:paraId="026522A0"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lastRenderedPageBreak/>
        <w:drawing>
          <wp:inline distT="0" distB="0" distL="0" distR="0" wp14:anchorId="203B5833" wp14:editId="1FB35B18">
            <wp:extent cx="4572000" cy="2590800"/>
            <wp:effectExtent l="0" t="0" r="0" b="0"/>
            <wp:docPr id="9" name="図 18" descr="図9卸売業事業所数,従業者数,販売額の産業分類中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図9卸売業事業所数,従業者数,販売額の産業分類中分類別構成比"/>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72000" cy="2590800"/>
                    </a:xfrm>
                    <a:prstGeom prst="rect">
                      <a:avLst/>
                    </a:prstGeom>
                    <a:noFill/>
                    <a:ln>
                      <a:noFill/>
                    </a:ln>
                  </pic:spPr>
                </pic:pic>
              </a:graphicData>
            </a:graphic>
          </wp:inline>
        </w:drawing>
      </w:r>
    </w:p>
    <w:p w14:paraId="7CEE06B3" w14:textId="4417F00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2</w:t>
      </w:r>
      <w:r w:rsidRPr="00DB0D78">
        <w:rPr>
          <w:rFonts w:ascii="Arial" w:eastAsia="ＭＳ Ｐゴシック" w:hAnsi="Arial" w:cs="Arial"/>
          <w:b/>
          <w:bCs/>
          <w:color w:val="333333"/>
          <w:kern w:val="0"/>
          <w:sz w:val="24"/>
          <w14:ligatures w14:val="none"/>
        </w:rPr>
        <w:t>）経営組織別（統計表第</w:t>
      </w:r>
      <w:r w:rsidRPr="00DB0D78">
        <w:rPr>
          <w:rFonts w:ascii="Arial" w:eastAsia="ＭＳ Ｐゴシック" w:hAnsi="Arial" w:cs="Arial"/>
          <w:b/>
          <w:bCs/>
          <w:color w:val="333333"/>
          <w:kern w:val="0"/>
          <w:sz w:val="24"/>
          <w14:ligatures w14:val="none"/>
        </w:rPr>
        <w:t>4</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表</w:t>
      </w:r>
      <w:r w:rsidRPr="00DB0D78">
        <w:rPr>
          <w:rFonts w:ascii="Arial" w:eastAsia="ＭＳ Ｐゴシック" w:hAnsi="Arial" w:cs="Arial"/>
          <w:b/>
          <w:bCs/>
          <w:color w:val="333333"/>
          <w:kern w:val="0"/>
          <w:sz w:val="24"/>
          <w14:ligatures w14:val="none"/>
        </w:rPr>
        <w:t>6</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10</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color w:val="333333"/>
          <w:kern w:val="0"/>
          <w:sz w:val="24"/>
          <w14:ligatures w14:val="none"/>
        </w:rPr>
        <w:t>  </w:t>
      </w:r>
    </w:p>
    <w:p w14:paraId="5283F22C" w14:textId="315062E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ア</w:t>
      </w:r>
      <w:r w:rsidR="008B00FF">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法人事業所</w:t>
      </w:r>
    </w:p>
    <w:p w14:paraId="2AEE572E" w14:textId="2A47E0A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卸売業の法人事業所を産業分類小分類別に見ると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事業所数は「建築材料卸売業」が</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309</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16.2</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以下「農畜産物・水産物卸売業」</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149</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14.2</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「食料・飲料卸売業」</w:t>
      </w:r>
      <w:r w:rsidRPr="00DB0D78">
        <w:rPr>
          <w:rFonts w:ascii="Arial" w:eastAsia="ＭＳ Ｐゴシック" w:hAnsi="Arial" w:cs="Arial"/>
          <w:color w:val="333333"/>
          <w:kern w:val="0"/>
          <w:sz w:val="24"/>
          <w14:ligatures w14:val="none"/>
        </w:rPr>
        <w:t>985</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12.2</w:t>
      </w:r>
      <w:r w:rsidRPr="00DB0D78">
        <w:rPr>
          <w:rFonts w:ascii="Arial" w:eastAsia="ＭＳ Ｐゴシック" w:hAnsi="Arial" w:cs="Arial"/>
          <w:color w:val="333333"/>
          <w:kern w:val="0"/>
          <w:sz w:val="24"/>
          <w14:ligatures w14:val="none"/>
        </w:rPr>
        <w:t>％）の順であった。</w:t>
      </w:r>
    </w:p>
    <w:p w14:paraId="14934758" w14:textId="19E1202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増加したのは「各種商品卸売業」</w:t>
      </w:r>
      <w:r w:rsidRPr="00DB0D78">
        <w:rPr>
          <w:rFonts w:ascii="Arial" w:eastAsia="ＭＳ Ｐゴシック" w:hAnsi="Arial" w:cs="Arial"/>
          <w:color w:val="333333"/>
          <w:kern w:val="0"/>
          <w:sz w:val="24"/>
          <w14:ligatures w14:val="none"/>
        </w:rPr>
        <w:t>10.3</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「化学製品卸売業」</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事業所）の</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業種であり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減少したのは「繊維品卸売業」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39.3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11</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「医薬品・化粧品等卸売業」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17.8</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76</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「その他の機械器具卸売業」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16.7</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50</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14</w:t>
      </w:r>
      <w:r w:rsidRPr="00DB0D78">
        <w:rPr>
          <w:rFonts w:ascii="Arial" w:eastAsia="ＭＳ Ｐゴシック" w:hAnsi="Arial" w:cs="Arial"/>
          <w:color w:val="333333"/>
          <w:kern w:val="0"/>
          <w:sz w:val="24"/>
          <w14:ligatures w14:val="none"/>
        </w:rPr>
        <w:t>業種であった。</w:t>
      </w:r>
    </w:p>
    <w:p w14:paraId="7124C751" w14:textId="73EE6E7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イ</w:t>
      </w:r>
      <w:r w:rsidR="008B00FF">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個人事業所</w:t>
      </w:r>
    </w:p>
    <w:p w14:paraId="2AFF7227" w14:textId="1F776B3A"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卸売業の個人事業所を産業分類小分類別に見ると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事業所数は「農畜産物・水産物卸売業」が</w:t>
      </w:r>
      <w:r w:rsidRPr="00DB0D78">
        <w:rPr>
          <w:rFonts w:ascii="Arial" w:eastAsia="ＭＳ Ｐゴシック" w:hAnsi="Arial" w:cs="Arial"/>
          <w:color w:val="333333"/>
          <w:kern w:val="0"/>
          <w:sz w:val="24"/>
          <w14:ligatures w14:val="none"/>
        </w:rPr>
        <w:t>390</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22.9</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以下「建築材料卸売業」</w:t>
      </w:r>
      <w:r w:rsidRPr="00DB0D78">
        <w:rPr>
          <w:rFonts w:ascii="Arial" w:eastAsia="ＭＳ Ｐゴシック" w:hAnsi="Arial" w:cs="Arial"/>
          <w:color w:val="333333"/>
          <w:kern w:val="0"/>
          <w:sz w:val="24"/>
          <w14:ligatures w14:val="none"/>
        </w:rPr>
        <w:t>269</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15.8</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「食料・飲料卸売業」</w:t>
      </w:r>
      <w:r w:rsidRPr="00DB0D78">
        <w:rPr>
          <w:rFonts w:ascii="Arial" w:eastAsia="ＭＳ Ｐゴシック" w:hAnsi="Arial" w:cs="Arial"/>
          <w:color w:val="333333"/>
          <w:kern w:val="0"/>
          <w:sz w:val="24"/>
          <w14:ligatures w14:val="none"/>
        </w:rPr>
        <w:t>256</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15.0</w:t>
      </w:r>
      <w:r w:rsidRPr="00DB0D78">
        <w:rPr>
          <w:rFonts w:ascii="Arial" w:eastAsia="ＭＳ Ｐゴシック" w:hAnsi="Arial" w:cs="Arial"/>
          <w:color w:val="333333"/>
          <w:kern w:val="0"/>
          <w:sz w:val="24"/>
          <w14:ligatures w14:val="none"/>
        </w:rPr>
        <w:t>％）の順であった。</w:t>
      </w:r>
    </w:p>
    <w:p w14:paraId="1B2176E4" w14:textId="450C6884"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増加したのは「その他の機械器具卸売業」</w:t>
      </w:r>
      <w:r w:rsidRPr="00DB0D78">
        <w:rPr>
          <w:rFonts w:ascii="Arial" w:eastAsia="ＭＳ Ｐゴシック" w:hAnsi="Arial" w:cs="Arial"/>
          <w:color w:val="333333"/>
          <w:kern w:val="0"/>
          <w:sz w:val="24"/>
          <w14:ligatures w14:val="none"/>
        </w:rPr>
        <w:t>43.8</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7</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「繊維品卸売業」</w:t>
      </w:r>
      <w:r w:rsidRPr="00DB0D78">
        <w:rPr>
          <w:rFonts w:ascii="Arial" w:eastAsia="ＭＳ Ｐゴシック" w:hAnsi="Arial" w:cs="Arial"/>
          <w:color w:val="333333"/>
          <w:kern w:val="0"/>
          <w:sz w:val="24"/>
          <w14:ligatures w14:val="none"/>
        </w:rPr>
        <w:t>25.0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「電気機械器具卸売業」</w:t>
      </w:r>
      <w:r w:rsidRPr="00DB0D78">
        <w:rPr>
          <w:rFonts w:ascii="Arial" w:eastAsia="ＭＳ Ｐゴシック" w:hAnsi="Arial" w:cs="Arial"/>
          <w:color w:val="333333"/>
          <w:kern w:val="0"/>
          <w:sz w:val="24"/>
          <w14:ligatures w14:val="none"/>
        </w:rPr>
        <w:t>24.0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業種であり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減少したのは「医薬品・化粧品等卸売業」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45.1</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87</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「再生資源卸売業」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29.3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49</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「一般機械器具卸売業」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22.2</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12</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11</w:t>
      </w:r>
      <w:r w:rsidRPr="00DB0D78">
        <w:rPr>
          <w:rFonts w:ascii="Arial" w:eastAsia="ＭＳ Ｐゴシック" w:hAnsi="Arial" w:cs="Arial"/>
          <w:color w:val="333333"/>
          <w:kern w:val="0"/>
          <w:sz w:val="24"/>
          <w14:ligatures w14:val="none"/>
        </w:rPr>
        <w:t>業種であった。</w:t>
      </w:r>
    </w:p>
    <w:p w14:paraId="6DDABA0E"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lastRenderedPageBreak/>
        <w:drawing>
          <wp:inline distT="0" distB="0" distL="0" distR="0" wp14:anchorId="3EBA74E5" wp14:editId="1223527B">
            <wp:extent cx="4572000" cy="2768600"/>
            <wp:effectExtent l="0" t="0" r="0" b="0"/>
            <wp:docPr id="10" name="図 17" descr="図10卸売事業所数の産業分類中分類別経営組織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図10卸売事業所数の産業分類中分類別経営組織別構成比"/>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72000" cy="2768600"/>
                    </a:xfrm>
                    <a:prstGeom prst="rect">
                      <a:avLst/>
                    </a:prstGeom>
                    <a:noFill/>
                    <a:ln>
                      <a:noFill/>
                    </a:ln>
                  </pic:spPr>
                </pic:pic>
              </a:graphicData>
            </a:graphic>
          </wp:inline>
        </w:drawing>
      </w:r>
    </w:p>
    <w:p w14:paraId="7B2091E2" w14:textId="5D3FD7F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3</w:t>
      </w:r>
      <w:r w:rsidRPr="00DB0D78">
        <w:rPr>
          <w:rFonts w:ascii="Arial" w:eastAsia="ＭＳ Ｐゴシック" w:hAnsi="Arial" w:cs="Arial"/>
          <w:b/>
          <w:bCs/>
          <w:color w:val="333333"/>
          <w:kern w:val="0"/>
          <w:sz w:val="24"/>
          <w14:ligatures w14:val="none"/>
        </w:rPr>
        <w:t>）従業者規模別（統計表第</w:t>
      </w:r>
      <w:r w:rsidRPr="00DB0D78">
        <w:rPr>
          <w:rFonts w:ascii="Arial" w:eastAsia="ＭＳ Ｐゴシック" w:hAnsi="Arial" w:cs="Arial"/>
          <w:b/>
          <w:bCs/>
          <w:color w:val="333333"/>
          <w:kern w:val="0"/>
          <w:sz w:val="24"/>
          <w14:ligatures w14:val="none"/>
        </w:rPr>
        <w:t>8</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表</w:t>
      </w:r>
      <w:r w:rsidRPr="00DB0D78">
        <w:rPr>
          <w:rFonts w:ascii="Arial" w:eastAsia="ＭＳ Ｐゴシック" w:hAnsi="Arial" w:cs="Arial"/>
          <w:b/>
          <w:bCs/>
          <w:color w:val="333333"/>
          <w:kern w:val="0"/>
          <w:sz w:val="24"/>
          <w14:ligatures w14:val="none"/>
        </w:rPr>
        <w:t>7</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9</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color w:val="333333"/>
          <w:kern w:val="0"/>
          <w:sz w:val="24"/>
          <w14:ligatures w14:val="none"/>
        </w:rPr>
        <w:t>  </w:t>
      </w:r>
    </w:p>
    <w:p w14:paraId="2B899366" w14:textId="401E2E3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卸売業を従業者規模別に見ると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人規模が</w:t>
      </w:r>
      <w:r w:rsidRPr="00DB0D78">
        <w:rPr>
          <w:rFonts w:ascii="Arial" w:eastAsia="ＭＳ Ｐゴシック" w:hAnsi="Arial" w:cs="Arial"/>
          <w:color w:val="333333"/>
          <w:kern w:val="0"/>
          <w:sz w:val="24"/>
          <w14:ligatures w14:val="none"/>
        </w:rPr>
        <w:t>2</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854</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29.1</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2</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323</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23.7</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人以下規模</w:t>
      </w:r>
      <w:r w:rsidRPr="00DB0D78">
        <w:rPr>
          <w:rFonts w:ascii="Arial" w:eastAsia="ＭＳ Ｐゴシック" w:hAnsi="Arial" w:cs="Arial"/>
          <w:color w:val="333333"/>
          <w:kern w:val="0"/>
          <w:sz w:val="24"/>
          <w14:ligatures w14:val="none"/>
        </w:rPr>
        <w:t>2</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144</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21.9</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617</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16.5</w:t>
      </w:r>
      <w:r w:rsidRPr="00DB0D78">
        <w:rPr>
          <w:rFonts w:ascii="Arial" w:eastAsia="ＭＳ Ｐゴシック" w:hAnsi="Arial" w:cs="Arial"/>
          <w:color w:val="333333"/>
          <w:kern w:val="0"/>
          <w:sz w:val="24"/>
          <w14:ligatures w14:val="none"/>
        </w:rPr>
        <w:t>％）の順であり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人以下規模で全体の</w:t>
      </w:r>
      <w:r w:rsidRPr="00DB0D78">
        <w:rPr>
          <w:rFonts w:ascii="Arial" w:eastAsia="ＭＳ Ｐゴシック" w:hAnsi="Arial" w:cs="Arial"/>
          <w:color w:val="333333"/>
          <w:kern w:val="0"/>
          <w:sz w:val="24"/>
          <w14:ligatures w14:val="none"/>
        </w:rPr>
        <w:t>91.2</w:t>
      </w:r>
      <w:r w:rsidRPr="00DB0D78">
        <w:rPr>
          <w:rFonts w:ascii="Arial" w:eastAsia="ＭＳ Ｐゴシック" w:hAnsi="Arial" w:cs="Arial"/>
          <w:color w:val="333333"/>
          <w:kern w:val="0"/>
          <w:sz w:val="24"/>
          <w14:ligatures w14:val="none"/>
        </w:rPr>
        <w:t>％を占めている。</w:t>
      </w:r>
    </w:p>
    <w:p w14:paraId="0B950F2F" w14:textId="43241CEE"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人以上規模であり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w:t>
      </w:r>
      <w:r w:rsidRPr="00DB0D78">
        <w:rPr>
          <w:rFonts w:ascii="Arial" w:eastAsia="ＭＳ Ｐゴシック" w:hAnsi="Arial" w:cs="Arial"/>
          <w:color w:val="333333"/>
          <w:kern w:val="0"/>
          <w:sz w:val="24"/>
          <w14:ligatures w14:val="none"/>
        </w:rPr>
        <w:t>99</w:t>
      </w:r>
      <w:r w:rsidRPr="00DB0D78">
        <w:rPr>
          <w:rFonts w:ascii="Arial" w:eastAsia="ＭＳ Ｐゴシック" w:hAnsi="Arial" w:cs="Arial"/>
          <w:color w:val="333333"/>
          <w:kern w:val="0"/>
          <w:sz w:val="24"/>
          <w14:ligatures w14:val="none"/>
        </w:rPr>
        <w:t>人以下規模であった。</w:t>
      </w:r>
    </w:p>
    <w:p w14:paraId="707423E9" w14:textId="46755484"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人規模が</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1608</w:t>
      </w:r>
      <w:r w:rsidRPr="00DB0D78">
        <w:rPr>
          <w:rFonts w:ascii="Arial" w:eastAsia="ＭＳ Ｐゴシック" w:hAnsi="Arial" w:cs="Arial"/>
          <w:color w:val="333333"/>
          <w:kern w:val="0"/>
          <w:sz w:val="24"/>
          <w14:ligatures w14:val="none"/>
        </w:rPr>
        <w:t>人（構成比</w:t>
      </w:r>
      <w:r w:rsidRPr="00DB0D78">
        <w:rPr>
          <w:rFonts w:ascii="Arial" w:eastAsia="ＭＳ Ｐゴシック" w:hAnsi="Arial" w:cs="Arial"/>
          <w:color w:val="333333"/>
          <w:kern w:val="0"/>
          <w:sz w:val="24"/>
          <w14:ligatures w14:val="none"/>
        </w:rPr>
        <w:t>23.9</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8796</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20.8</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803</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11.9</w:t>
      </w:r>
      <w:r w:rsidRPr="00DB0D78">
        <w:rPr>
          <w:rFonts w:ascii="Arial" w:eastAsia="ＭＳ Ｐゴシック" w:hAnsi="Arial" w:cs="Arial"/>
          <w:color w:val="333333"/>
          <w:kern w:val="0"/>
          <w:sz w:val="24"/>
          <w14:ligatures w14:val="none"/>
        </w:rPr>
        <w:t>％）の順であった。</w:t>
      </w:r>
    </w:p>
    <w:p w14:paraId="3CC8457B" w14:textId="7364AAFF"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人以上規模であり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w:t>
      </w:r>
      <w:r w:rsidRPr="00DB0D78">
        <w:rPr>
          <w:rFonts w:ascii="Arial" w:eastAsia="ＭＳ Ｐゴシック" w:hAnsi="Arial" w:cs="Arial"/>
          <w:color w:val="333333"/>
          <w:kern w:val="0"/>
          <w:sz w:val="24"/>
          <w14:ligatures w14:val="none"/>
        </w:rPr>
        <w:t>99</w:t>
      </w:r>
      <w:r w:rsidRPr="00DB0D78">
        <w:rPr>
          <w:rFonts w:ascii="Arial" w:eastAsia="ＭＳ Ｐゴシック" w:hAnsi="Arial" w:cs="Arial"/>
          <w:color w:val="333333"/>
          <w:kern w:val="0"/>
          <w:sz w:val="24"/>
          <w14:ligatures w14:val="none"/>
        </w:rPr>
        <w:t>人以下規模であった。</w:t>
      </w:r>
    </w:p>
    <w:p w14:paraId="6A1E5673" w14:textId="2E9C1314"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人規模が</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6598</w:t>
      </w:r>
      <w:r w:rsidRPr="00DB0D78">
        <w:rPr>
          <w:rFonts w:ascii="Arial" w:eastAsia="ＭＳ Ｐゴシック" w:hAnsi="Arial" w:cs="Arial"/>
          <w:color w:val="333333"/>
          <w:kern w:val="0"/>
          <w:sz w:val="24"/>
          <w14:ligatures w14:val="none"/>
        </w:rPr>
        <w:t>億円（構成比</w:t>
      </w:r>
      <w:r w:rsidRPr="00DB0D78">
        <w:rPr>
          <w:rFonts w:ascii="Arial" w:eastAsia="ＭＳ Ｐゴシック" w:hAnsi="Arial" w:cs="Arial"/>
          <w:color w:val="333333"/>
          <w:kern w:val="0"/>
          <w:sz w:val="24"/>
          <w14:ligatures w14:val="none"/>
        </w:rPr>
        <w:t>25.1</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1841</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17.9</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人以上規模</w:t>
      </w:r>
      <w:r w:rsidRPr="00DB0D78">
        <w:rPr>
          <w:rFonts w:ascii="Arial" w:eastAsia="ＭＳ Ｐゴシック" w:hAnsi="Arial" w:cs="Arial"/>
          <w:color w:val="333333"/>
          <w:kern w:val="0"/>
          <w:sz w:val="24"/>
          <w14:ligatures w14:val="none"/>
        </w:rPr>
        <w:t>9217</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13.9</w:t>
      </w:r>
      <w:r w:rsidRPr="00DB0D78">
        <w:rPr>
          <w:rFonts w:ascii="Arial" w:eastAsia="ＭＳ Ｐゴシック" w:hAnsi="Arial" w:cs="Arial"/>
          <w:color w:val="333333"/>
          <w:kern w:val="0"/>
          <w:sz w:val="24"/>
          <w14:ligatures w14:val="none"/>
        </w:rPr>
        <w:t>％）の順であった。</w:t>
      </w:r>
    </w:p>
    <w:p w14:paraId="4F73CF91" w14:textId="70654E1D" w:rsidR="00664340"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人以下規模</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人以上規模であり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99</w:t>
      </w:r>
      <w:r w:rsidRPr="00DB0D78">
        <w:rPr>
          <w:rFonts w:ascii="Arial" w:eastAsia="ＭＳ Ｐゴシック" w:hAnsi="Arial" w:cs="Arial"/>
          <w:color w:val="333333"/>
          <w:kern w:val="0"/>
          <w:sz w:val="24"/>
          <w14:ligatures w14:val="none"/>
        </w:rPr>
        <w:t>人規模であった。</w:t>
      </w:r>
    </w:p>
    <w:p w14:paraId="0F16952B" w14:textId="3B2E4DE1" w:rsidR="00DB0D78" w:rsidRPr="00DB0D78" w:rsidRDefault="00664340" w:rsidP="00664340">
      <w:pPr>
        <w:rPr>
          <w:rFonts w:ascii="Arial" w:eastAsia="ＭＳ Ｐゴシック" w:hAnsi="Arial" w:cs="Arial"/>
          <w:color w:val="333333"/>
          <w:kern w:val="0"/>
          <w:sz w:val="24"/>
          <w14:ligatures w14:val="none"/>
        </w:rPr>
      </w:pPr>
      <w:r>
        <w:rPr>
          <w:rFonts w:ascii="Arial" w:eastAsia="ＭＳ Ｐゴシック" w:hAnsi="Arial" w:cs="Arial"/>
          <w:color w:val="333333"/>
          <w:kern w:val="0"/>
          <w:sz w:val="24"/>
          <w14:ligatures w14:val="none"/>
        </w:rPr>
        <w:br w:type="page"/>
      </w:r>
    </w:p>
    <w:p w14:paraId="28EED2E8"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lastRenderedPageBreak/>
        <w:t>（</w:t>
      </w:r>
      <w:r w:rsidRPr="00DB0D78">
        <w:rPr>
          <w:rFonts w:ascii="Arial" w:eastAsia="ＭＳ Ｐゴシック" w:hAnsi="Arial" w:cs="Arial"/>
          <w:b/>
          <w:bCs/>
          <w:color w:val="333333"/>
          <w:kern w:val="0"/>
          <w:sz w:val="24"/>
          <w14:ligatures w14:val="none"/>
        </w:rPr>
        <w:t>4</w:t>
      </w:r>
      <w:r w:rsidRPr="00DB0D78">
        <w:rPr>
          <w:rFonts w:ascii="Arial" w:eastAsia="ＭＳ Ｐゴシック" w:hAnsi="Arial" w:cs="Arial"/>
          <w:b/>
          <w:bCs/>
          <w:color w:val="333333"/>
          <w:kern w:val="0"/>
          <w:sz w:val="24"/>
          <w14:ligatures w14:val="none"/>
        </w:rPr>
        <w:t>）販売効率（表</w:t>
      </w:r>
      <w:r w:rsidRPr="00DB0D78">
        <w:rPr>
          <w:rFonts w:ascii="Arial" w:eastAsia="ＭＳ Ｐゴシック" w:hAnsi="Arial" w:cs="Arial"/>
          <w:b/>
          <w:bCs/>
          <w:color w:val="333333"/>
          <w:kern w:val="0"/>
          <w:sz w:val="24"/>
          <w14:ligatures w14:val="none"/>
        </w:rPr>
        <w:t>10</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color w:val="333333"/>
          <w:kern w:val="0"/>
          <w:sz w:val="24"/>
          <w14:ligatures w14:val="none"/>
        </w:rPr>
        <w:t> </w:t>
      </w:r>
    </w:p>
    <w:p w14:paraId="6D1DD0F7" w14:textId="16732D3A"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ア</w:t>
      </w:r>
      <w:r w:rsidR="008B00FF">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事業所当たりの販売額</w:t>
      </w:r>
    </w:p>
    <w:p w14:paraId="2BE686E6" w14:textId="467427B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事業所当たりの販売額は</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7426</w:t>
      </w:r>
      <w:r w:rsidRPr="00DB0D78">
        <w:rPr>
          <w:rFonts w:ascii="Arial" w:eastAsia="ＭＳ Ｐゴシック" w:hAnsi="Arial" w:cs="Arial"/>
          <w:color w:val="333333"/>
          <w:kern w:val="0"/>
          <w:sz w:val="24"/>
          <w14:ligatures w14:val="none"/>
        </w:rPr>
        <w:t>万円で</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前回調査と比べると</w:t>
      </w:r>
      <w:r w:rsidRPr="00DB0D78">
        <w:rPr>
          <w:rFonts w:ascii="Arial" w:eastAsia="ＭＳ Ｐゴシック" w:hAnsi="Arial" w:cs="Arial"/>
          <w:color w:val="333333"/>
          <w:kern w:val="0"/>
          <w:sz w:val="24"/>
          <w14:ligatures w14:val="none"/>
        </w:rPr>
        <w:t>1080</w:t>
      </w:r>
      <w:r w:rsidRPr="00DB0D78">
        <w:rPr>
          <w:rFonts w:ascii="Arial" w:eastAsia="ＭＳ Ｐゴシック" w:hAnsi="Arial" w:cs="Arial"/>
          <w:color w:val="333333"/>
          <w:kern w:val="0"/>
          <w:sz w:val="24"/>
          <w14:ligatures w14:val="none"/>
        </w:rPr>
        <w:t>万円の減少（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1.6</w:t>
      </w:r>
      <w:r w:rsidRPr="00DB0D78">
        <w:rPr>
          <w:rFonts w:ascii="Arial" w:eastAsia="ＭＳ Ｐゴシック" w:hAnsi="Arial" w:cs="Arial"/>
          <w:color w:val="333333"/>
          <w:kern w:val="0"/>
          <w:sz w:val="24"/>
          <w14:ligatures w14:val="none"/>
        </w:rPr>
        <w:t>％）であった。</w:t>
      </w:r>
    </w:p>
    <w:p w14:paraId="45D1E013"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ア</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業種別</w:t>
      </w:r>
    </w:p>
    <w:p w14:paraId="1F8E0D6C" w14:textId="105B5BD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事業所当たりの販売額を産業分類小分類別に見ると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「鉱物・金属材料卸売業」が</w:t>
      </w:r>
      <w:r w:rsidRPr="00DB0D78">
        <w:rPr>
          <w:rFonts w:ascii="Arial" w:eastAsia="ＭＳ Ｐゴシック" w:hAnsi="Arial" w:cs="Arial"/>
          <w:color w:val="333333"/>
          <w:kern w:val="0"/>
          <w:sz w:val="24"/>
          <w14:ligatures w14:val="none"/>
        </w:rPr>
        <w:t>11</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773</w:t>
      </w:r>
      <w:r w:rsidRPr="00DB0D78">
        <w:rPr>
          <w:rFonts w:ascii="Arial" w:eastAsia="ＭＳ Ｐゴシック" w:hAnsi="Arial" w:cs="Arial"/>
          <w:color w:val="333333"/>
          <w:kern w:val="0"/>
          <w:sz w:val="24"/>
          <w14:ligatures w14:val="none"/>
        </w:rPr>
        <w:t>万円と最も多く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以下「電気機械器具卸売業」</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9055</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「医薬品・化粧品等卸売業」</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1842</w:t>
      </w:r>
      <w:r w:rsidRPr="00DB0D78">
        <w:rPr>
          <w:rFonts w:ascii="Arial" w:eastAsia="ＭＳ Ｐゴシック" w:hAnsi="Arial" w:cs="Arial"/>
          <w:color w:val="333333"/>
          <w:kern w:val="0"/>
          <w:sz w:val="24"/>
          <w14:ligatures w14:val="none"/>
        </w:rPr>
        <w:t>万円の順であった。</w:t>
      </w:r>
    </w:p>
    <w:p w14:paraId="27A5BDE1" w14:textId="50072149"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増加したのは「医薬品・化粧品等卸売業」</w:t>
      </w:r>
      <w:r w:rsidRPr="00DB0D78">
        <w:rPr>
          <w:rFonts w:ascii="Arial" w:eastAsia="ＭＳ Ｐゴシック" w:hAnsi="Arial" w:cs="Arial"/>
          <w:color w:val="333333"/>
          <w:kern w:val="0"/>
          <w:sz w:val="24"/>
          <w14:ligatures w14:val="none"/>
        </w:rPr>
        <w:t>29.9</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3425</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「再生資源卸売業」</w:t>
      </w:r>
      <w:r w:rsidRPr="00DB0D78">
        <w:rPr>
          <w:rFonts w:ascii="Arial" w:eastAsia="ＭＳ Ｐゴシック" w:hAnsi="Arial" w:cs="Arial"/>
          <w:color w:val="333333"/>
          <w:kern w:val="0"/>
          <w:sz w:val="24"/>
          <w14:ligatures w14:val="none"/>
        </w:rPr>
        <w:t>25.2</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2952</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「その他の機械器具卸売業」</w:t>
      </w:r>
      <w:r w:rsidRPr="00DB0D78">
        <w:rPr>
          <w:rFonts w:ascii="Arial" w:eastAsia="ＭＳ Ｐゴシック" w:hAnsi="Arial" w:cs="Arial"/>
          <w:color w:val="333333"/>
          <w:kern w:val="0"/>
          <w:sz w:val="24"/>
          <w14:ligatures w14:val="none"/>
        </w:rPr>
        <w:t>14.1</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6364</w:t>
      </w:r>
      <w:r w:rsidRPr="00DB0D78">
        <w:rPr>
          <w:rFonts w:ascii="Arial" w:eastAsia="ＭＳ Ｐゴシック" w:hAnsi="Arial" w:cs="Arial"/>
          <w:color w:val="333333"/>
          <w:kern w:val="0"/>
          <w:sz w:val="24"/>
          <w14:ligatures w14:val="none"/>
        </w:rPr>
        <w:t>万円）等</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業種であり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減少したのは「各種商品卸売業」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53.9</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5564</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「繊維品卸売業」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41.7</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4716</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「電気機械器具卸売業」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16.9</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2134</w:t>
      </w:r>
      <w:r w:rsidRPr="00DB0D78">
        <w:rPr>
          <w:rFonts w:ascii="Arial" w:eastAsia="ＭＳ Ｐゴシック" w:hAnsi="Arial" w:cs="Arial"/>
          <w:color w:val="333333"/>
          <w:kern w:val="0"/>
          <w:sz w:val="24"/>
          <w14:ligatures w14:val="none"/>
        </w:rPr>
        <w:t>万円）等</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業種であった。</w:t>
      </w:r>
    </w:p>
    <w:p w14:paraId="1C722BD2"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イ</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経営組織別</w:t>
      </w:r>
    </w:p>
    <w:p w14:paraId="6307CAEA" w14:textId="7F57D23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事業所当たりの販売額を法人と個人の別に見ると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法人は</w:t>
      </w:r>
      <w:r w:rsidRPr="00DB0D78">
        <w:rPr>
          <w:rFonts w:ascii="Arial" w:eastAsia="ＭＳ Ｐゴシック" w:hAnsi="Arial" w:cs="Arial"/>
          <w:color w:val="333333"/>
          <w:kern w:val="0"/>
          <w:sz w:val="24"/>
          <w14:ligatures w14:val="none"/>
        </w:rPr>
        <w:t>8</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764</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個人は</w:t>
      </w:r>
      <w:r w:rsidRPr="00DB0D78">
        <w:rPr>
          <w:rFonts w:ascii="Arial" w:eastAsia="ＭＳ Ｐゴシック" w:hAnsi="Arial" w:cs="Arial"/>
          <w:color w:val="333333"/>
          <w:kern w:val="0"/>
          <w:sz w:val="24"/>
          <w14:ligatures w14:val="none"/>
        </w:rPr>
        <w:t>3923</w:t>
      </w:r>
      <w:r w:rsidRPr="00DB0D78">
        <w:rPr>
          <w:rFonts w:ascii="Arial" w:eastAsia="ＭＳ Ｐゴシック" w:hAnsi="Arial" w:cs="Arial"/>
          <w:color w:val="333333"/>
          <w:kern w:val="0"/>
          <w:sz w:val="24"/>
          <w14:ligatures w14:val="none"/>
        </w:rPr>
        <w:t>万円であった。</w:t>
      </w:r>
    </w:p>
    <w:p w14:paraId="3D00529E" w14:textId="4937004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これを前回調査と比べると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法人は</w:t>
      </w:r>
      <w:r w:rsidRPr="00DB0D78">
        <w:rPr>
          <w:rFonts w:ascii="Arial" w:eastAsia="ＭＳ Ｐゴシック" w:hAnsi="Arial" w:cs="Arial"/>
          <w:color w:val="333333"/>
          <w:kern w:val="0"/>
          <w:sz w:val="24"/>
          <w14:ligatures w14:val="none"/>
        </w:rPr>
        <w:t>2750</w:t>
      </w:r>
      <w:r w:rsidRPr="00DB0D78">
        <w:rPr>
          <w:rFonts w:ascii="Arial" w:eastAsia="ＭＳ Ｐゴシック" w:hAnsi="Arial" w:cs="Arial"/>
          <w:color w:val="333333"/>
          <w:kern w:val="0"/>
          <w:sz w:val="24"/>
          <w14:ligatures w14:val="none"/>
        </w:rPr>
        <w:t>万円の減少（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3.3</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個人は</w:t>
      </w:r>
      <w:r w:rsidRPr="00DB0D78">
        <w:rPr>
          <w:rFonts w:ascii="Arial" w:eastAsia="ＭＳ Ｐゴシック" w:hAnsi="Arial" w:cs="Arial"/>
          <w:color w:val="333333"/>
          <w:kern w:val="0"/>
          <w:sz w:val="24"/>
          <w14:ligatures w14:val="none"/>
        </w:rPr>
        <w:t>306</w:t>
      </w:r>
      <w:r w:rsidRPr="00DB0D78">
        <w:rPr>
          <w:rFonts w:ascii="Arial" w:eastAsia="ＭＳ Ｐゴシック" w:hAnsi="Arial" w:cs="Arial"/>
          <w:color w:val="333333"/>
          <w:kern w:val="0"/>
          <w:sz w:val="24"/>
          <w14:ligatures w14:val="none"/>
        </w:rPr>
        <w:t>万円の減少（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7.2</w:t>
      </w:r>
      <w:r w:rsidRPr="00DB0D78">
        <w:rPr>
          <w:rFonts w:ascii="Arial" w:eastAsia="ＭＳ Ｐゴシック" w:hAnsi="Arial" w:cs="Arial"/>
          <w:color w:val="333333"/>
          <w:kern w:val="0"/>
          <w:sz w:val="24"/>
          <w14:ligatures w14:val="none"/>
        </w:rPr>
        <w:t>％）であった。</w:t>
      </w:r>
    </w:p>
    <w:p w14:paraId="506E488C"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ウ</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従業者規模別</w:t>
      </w:r>
    </w:p>
    <w:p w14:paraId="31E1F1D6" w14:textId="48324F9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事業所当たりの販売額を従業者規模別に見ると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人以上規模が</w:t>
      </w:r>
      <w:r w:rsidRPr="00DB0D78">
        <w:rPr>
          <w:rFonts w:ascii="Arial" w:eastAsia="ＭＳ Ｐゴシック" w:hAnsi="Arial" w:cs="Arial"/>
          <w:color w:val="333333"/>
          <w:kern w:val="0"/>
          <w:sz w:val="24"/>
          <w14:ligatures w14:val="none"/>
        </w:rPr>
        <w:t>161</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6962</w:t>
      </w:r>
      <w:r w:rsidRPr="00DB0D78">
        <w:rPr>
          <w:rFonts w:ascii="Arial" w:eastAsia="ＭＳ Ｐゴシック" w:hAnsi="Arial" w:cs="Arial"/>
          <w:color w:val="333333"/>
          <w:kern w:val="0"/>
          <w:sz w:val="24"/>
          <w14:ligatures w14:val="none"/>
        </w:rPr>
        <w:t>万円と最も多く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w:t>
      </w:r>
      <w:r w:rsidRPr="00DB0D78">
        <w:rPr>
          <w:rFonts w:ascii="Arial" w:eastAsia="ＭＳ Ｐゴシック" w:hAnsi="Arial" w:cs="Arial"/>
          <w:color w:val="333333"/>
          <w:kern w:val="0"/>
          <w:sz w:val="24"/>
          <w14:ligatures w14:val="none"/>
        </w:rPr>
        <w:t>50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60</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5178</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27</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5365</w:t>
      </w:r>
      <w:r w:rsidRPr="00DB0D78">
        <w:rPr>
          <w:rFonts w:ascii="Arial" w:eastAsia="ＭＳ Ｐゴシック" w:hAnsi="Arial" w:cs="Arial"/>
          <w:color w:val="333333"/>
          <w:kern w:val="0"/>
          <w:sz w:val="24"/>
          <w14:ligatures w14:val="none"/>
        </w:rPr>
        <w:t>万円の順であった。</w:t>
      </w:r>
    </w:p>
    <w:p w14:paraId="44076374" w14:textId="2F5DCD94"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人以下規模</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人規模であり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人規模</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20</w:t>
      </w:r>
      <w:r w:rsidRPr="00DB0D78">
        <w:rPr>
          <w:rFonts w:ascii="Arial" w:eastAsia="ＭＳ Ｐゴシック" w:hAnsi="Arial" w:cs="Arial"/>
          <w:color w:val="333333"/>
          <w:kern w:val="0"/>
          <w:sz w:val="24"/>
          <w14:ligatures w14:val="none"/>
        </w:rPr>
        <w:t>人以上規模であった。</w:t>
      </w:r>
    </w:p>
    <w:p w14:paraId="6A7F2245" w14:textId="4AEA9ABE"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イ</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従業者</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人当たりの販売額</w:t>
      </w:r>
    </w:p>
    <w:p w14:paraId="2A5295B2" w14:textId="7E9B1C4D" w:rsidR="00664340"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卸売業の従業者</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人当たりの販売額は</w:t>
      </w:r>
      <w:r w:rsidRPr="00DB0D78">
        <w:rPr>
          <w:rFonts w:ascii="Arial" w:eastAsia="ＭＳ Ｐゴシック" w:hAnsi="Arial" w:cs="Arial"/>
          <w:color w:val="333333"/>
          <w:kern w:val="0"/>
          <w:sz w:val="24"/>
          <w14:ligatures w14:val="none"/>
        </w:rPr>
        <w:t>7673</w:t>
      </w:r>
      <w:r w:rsidRPr="00DB0D78">
        <w:rPr>
          <w:rFonts w:ascii="Arial" w:eastAsia="ＭＳ Ｐゴシック" w:hAnsi="Arial" w:cs="Arial"/>
          <w:color w:val="333333"/>
          <w:kern w:val="0"/>
          <w:sz w:val="24"/>
          <w14:ligatures w14:val="none"/>
        </w:rPr>
        <w:t>万円であった。</w:t>
      </w:r>
    </w:p>
    <w:p w14:paraId="6A8B5725" w14:textId="6553A083" w:rsidR="00DB0D78" w:rsidRPr="00DB0D78" w:rsidRDefault="00664340" w:rsidP="00664340">
      <w:pPr>
        <w:rPr>
          <w:rFonts w:ascii="Arial" w:eastAsia="ＭＳ Ｐゴシック" w:hAnsi="Arial" w:cs="Arial"/>
          <w:color w:val="333333"/>
          <w:kern w:val="0"/>
          <w:sz w:val="24"/>
          <w14:ligatures w14:val="none"/>
        </w:rPr>
      </w:pPr>
      <w:r>
        <w:rPr>
          <w:rFonts w:ascii="Arial" w:eastAsia="ＭＳ Ｐゴシック" w:hAnsi="Arial" w:cs="Arial"/>
          <w:color w:val="333333"/>
          <w:kern w:val="0"/>
          <w:sz w:val="24"/>
          <w14:ligatures w14:val="none"/>
        </w:rPr>
        <w:br w:type="page"/>
      </w:r>
    </w:p>
    <w:p w14:paraId="3D45A555"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lastRenderedPageBreak/>
        <w:t>(</w:t>
      </w:r>
      <w:r w:rsidRPr="00DB0D78">
        <w:rPr>
          <w:rFonts w:ascii="Arial" w:eastAsia="ＭＳ Ｐゴシック" w:hAnsi="Arial" w:cs="Arial"/>
          <w:b/>
          <w:bCs/>
          <w:color w:val="333333"/>
          <w:kern w:val="0"/>
          <w:sz w:val="24"/>
          <w14:ligatures w14:val="none"/>
        </w:rPr>
        <w:t>ア</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業種別</w:t>
      </w:r>
    </w:p>
    <w:p w14:paraId="33E47549" w14:textId="3ED01854"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卸売業の従業者</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人当たりの販売額を産業分類小分類別に見ると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「鉱物・金属材料卸売業」が</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8</w:t>
      </w:r>
      <w:r w:rsidRPr="00DB0D78">
        <w:rPr>
          <w:rFonts w:ascii="Arial" w:eastAsia="ＭＳ Ｐゴシック" w:hAnsi="Arial" w:cs="Arial"/>
          <w:color w:val="333333"/>
          <w:kern w:val="0"/>
          <w:sz w:val="24"/>
          <w14:ligatures w14:val="none"/>
        </w:rPr>
        <w:t>万円と最も多く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以下「電気機械器具卸売業」</w:t>
      </w:r>
      <w:r w:rsidRPr="00DB0D78">
        <w:rPr>
          <w:rFonts w:ascii="Arial" w:eastAsia="ＭＳ Ｐゴシック" w:hAnsi="Arial" w:cs="Arial"/>
          <w:color w:val="333333"/>
          <w:kern w:val="0"/>
          <w:sz w:val="24"/>
          <w14:ligatures w14:val="none"/>
        </w:rPr>
        <w:t>9610</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「食料・飲料卸売業」</w:t>
      </w:r>
      <w:r w:rsidRPr="00DB0D78">
        <w:rPr>
          <w:rFonts w:ascii="Arial" w:eastAsia="ＭＳ Ｐゴシック" w:hAnsi="Arial" w:cs="Arial"/>
          <w:color w:val="333333"/>
          <w:kern w:val="0"/>
          <w:sz w:val="24"/>
          <w14:ligatures w14:val="none"/>
        </w:rPr>
        <w:t>9086</w:t>
      </w:r>
      <w:r w:rsidRPr="00DB0D78">
        <w:rPr>
          <w:rFonts w:ascii="Arial" w:eastAsia="ＭＳ Ｐゴシック" w:hAnsi="Arial" w:cs="Arial"/>
          <w:color w:val="333333"/>
          <w:kern w:val="0"/>
          <w:sz w:val="24"/>
          <w14:ligatures w14:val="none"/>
        </w:rPr>
        <w:t>万円の順であった。</w:t>
      </w:r>
    </w:p>
    <w:p w14:paraId="5E744F54"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イ</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経営組織別</w:t>
      </w:r>
    </w:p>
    <w:p w14:paraId="2F14333E" w14:textId="3360DFBD"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卸売業の従業者</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人当たりの販売額を法人と個人の別に見ると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法人は</w:t>
      </w:r>
      <w:r w:rsidRPr="00DB0D78">
        <w:rPr>
          <w:rFonts w:ascii="Arial" w:eastAsia="ＭＳ Ｐゴシック" w:hAnsi="Arial" w:cs="Arial"/>
          <w:color w:val="333333"/>
          <w:kern w:val="0"/>
          <w:sz w:val="24"/>
          <w14:ligatures w14:val="none"/>
        </w:rPr>
        <w:t>8030</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個人は</w:t>
      </w:r>
      <w:r w:rsidRPr="00DB0D78">
        <w:rPr>
          <w:rFonts w:ascii="Arial" w:eastAsia="ＭＳ Ｐゴシック" w:hAnsi="Arial" w:cs="Arial"/>
          <w:color w:val="333333"/>
          <w:kern w:val="0"/>
          <w:sz w:val="24"/>
          <w14:ligatures w14:val="none"/>
        </w:rPr>
        <w:t>1431</w:t>
      </w:r>
      <w:r w:rsidRPr="00DB0D78">
        <w:rPr>
          <w:rFonts w:ascii="Arial" w:eastAsia="ＭＳ Ｐゴシック" w:hAnsi="Arial" w:cs="Arial"/>
          <w:color w:val="333333"/>
          <w:kern w:val="0"/>
          <w:sz w:val="24"/>
          <w14:ligatures w14:val="none"/>
        </w:rPr>
        <w:t>万円であった。</w:t>
      </w:r>
    </w:p>
    <w:p w14:paraId="34FE9050"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ウ</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従業者規模別</w:t>
      </w:r>
    </w:p>
    <w:p w14:paraId="20646F5E" w14:textId="59F09AD5"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卸売業の従業者の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人当たりの販売額を従業者規模別に見ると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人以上規模が</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152</w:t>
      </w:r>
      <w:r w:rsidRPr="00DB0D78">
        <w:rPr>
          <w:rFonts w:ascii="Arial" w:eastAsia="ＭＳ Ｐゴシック" w:hAnsi="Arial" w:cs="Arial"/>
          <w:color w:val="333333"/>
          <w:kern w:val="0"/>
          <w:sz w:val="24"/>
          <w14:ligatures w14:val="none"/>
        </w:rPr>
        <w:t>万円と最も多く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w:t>
      </w:r>
      <w:r w:rsidRPr="00DB0D78">
        <w:rPr>
          <w:rFonts w:ascii="Arial" w:eastAsia="ＭＳ Ｐゴシック" w:hAnsi="Arial" w:cs="Arial"/>
          <w:color w:val="333333"/>
          <w:kern w:val="0"/>
          <w:sz w:val="24"/>
          <w14:ligatures w14:val="none"/>
        </w:rPr>
        <w:t>50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9892</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8474</w:t>
      </w:r>
      <w:r w:rsidRPr="00DB0D78">
        <w:rPr>
          <w:rFonts w:ascii="Arial" w:eastAsia="ＭＳ Ｐゴシック" w:hAnsi="Arial" w:cs="Arial"/>
          <w:color w:val="333333"/>
          <w:kern w:val="0"/>
          <w:sz w:val="24"/>
          <w14:ligatures w14:val="none"/>
        </w:rPr>
        <w:t>万円の順であった。</w:t>
      </w:r>
    </w:p>
    <w:p w14:paraId="48112338"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5</w:t>
      </w:r>
      <w:r w:rsidRPr="00DB0D78">
        <w:rPr>
          <w:rFonts w:ascii="Arial" w:eastAsia="ＭＳ Ｐゴシック" w:hAnsi="Arial" w:cs="Arial"/>
          <w:b/>
          <w:bCs/>
          <w:color w:val="333333"/>
          <w:kern w:val="0"/>
          <w:sz w:val="24"/>
          <w14:ligatures w14:val="none"/>
        </w:rPr>
        <w:t>）地域別</w:t>
      </w:r>
      <w:r w:rsidRPr="00DB0D78">
        <w:rPr>
          <w:rFonts w:ascii="Arial" w:eastAsia="ＭＳ Ｐゴシック" w:hAnsi="Arial" w:cs="Arial"/>
          <w:color w:val="333333"/>
          <w:kern w:val="0"/>
          <w:sz w:val="24"/>
          <w14:ligatures w14:val="none"/>
        </w:rPr>
        <w:t>  </w:t>
      </w:r>
    </w:p>
    <w:p w14:paraId="5480EC6A" w14:textId="253F5ABE"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ア</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市町村別（統計表第</w:t>
      </w:r>
      <w:r w:rsidRPr="00DB0D78">
        <w:rPr>
          <w:rFonts w:ascii="Arial" w:eastAsia="ＭＳ Ｐゴシック" w:hAnsi="Arial" w:cs="Arial"/>
          <w:b/>
          <w:bCs/>
          <w:color w:val="333333"/>
          <w:kern w:val="0"/>
          <w:sz w:val="24"/>
          <w14:ligatures w14:val="none"/>
        </w:rPr>
        <w:t>24</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11</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13</w:t>
      </w:r>
      <w:r w:rsidRPr="00DB0D78">
        <w:rPr>
          <w:rFonts w:ascii="Arial" w:eastAsia="ＭＳ Ｐゴシック" w:hAnsi="Arial" w:cs="Arial"/>
          <w:b/>
          <w:bCs/>
          <w:color w:val="333333"/>
          <w:kern w:val="0"/>
          <w:sz w:val="24"/>
          <w14:ligatures w14:val="none"/>
        </w:rPr>
        <w:t>）</w:t>
      </w:r>
    </w:p>
    <w:p w14:paraId="70FA8CE0" w14:textId="1F81709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卸売業を市町村別に見ると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事業所数は千葉市が</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922</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19.6</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以下船橋市</w:t>
      </w:r>
      <w:r w:rsidRPr="00DB0D78">
        <w:rPr>
          <w:rFonts w:ascii="Arial" w:eastAsia="ＭＳ Ｐゴシック" w:hAnsi="Arial" w:cs="Arial"/>
          <w:color w:val="333333"/>
          <w:kern w:val="0"/>
          <w:sz w:val="24"/>
          <w14:ligatures w14:val="none"/>
        </w:rPr>
        <w:t>785</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8.0</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松戸市</w:t>
      </w:r>
      <w:r w:rsidRPr="00DB0D78">
        <w:rPr>
          <w:rFonts w:ascii="Arial" w:eastAsia="ＭＳ Ｐゴシック" w:hAnsi="Arial" w:cs="Arial"/>
          <w:color w:val="333333"/>
          <w:kern w:val="0"/>
          <w:sz w:val="24"/>
          <w14:ligatures w14:val="none"/>
        </w:rPr>
        <w:t>701</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7.2</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柏市</w:t>
      </w:r>
      <w:r w:rsidRPr="00DB0D78">
        <w:rPr>
          <w:rFonts w:ascii="Arial" w:eastAsia="ＭＳ Ｐゴシック" w:hAnsi="Arial" w:cs="Arial"/>
          <w:color w:val="333333"/>
          <w:kern w:val="0"/>
          <w:sz w:val="24"/>
          <w14:ligatures w14:val="none"/>
        </w:rPr>
        <w:t>594</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6.1</w:t>
      </w:r>
      <w:r w:rsidRPr="00DB0D78">
        <w:rPr>
          <w:rFonts w:ascii="Arial" w:eastAsia="ＭＳ Ｐゴシック" w:hAnsi="Arial" w:cs="Arial"/>
          <w:color w:val="333333"/>
          <w:kern w:val="0"/>
          <w:sz w:val="24"/>
          <w14:ligatures w14:val="none"/>
        </w:rPr>
        <w:t>％）の順であった。</w:t>
      </w:r>
    </w:p>
    <w:p w14:paraId="56FB5C91" w14:textId="7722C2E0"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増加したのは睦沢町</w:t>
      </w:r>
      <w:r w:rsidRPr="00DB0D78">
        <w:rPr>
          <w:rFonts w:ascii="Arial" w:eastAsia="ＭＳ Ｐゴシック" w:hAnsi="Arial" w:cs="Arial"/>
          <w:color w:val="333333"/>
          <w:kern w:val="0"/>
          <w:sz w:val="24"/>
          <w14:ligatures w14:val="none"/>
        </w:rPr>
        <w:t>166.7</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富山町</w:t>
      </w:r>
      <w:r w:rsidRPr="00DB0D78">
        <w:rPr>
          <w:rFonts w:ascii="Arial" w:eastAsia="ＭＳ Ｐゴシック" w:hAnsi="Arial" w:cs="Arial"/>
          <w:color w:val="333333"/>
          <w:kern w:val="0"/>
          <w:sz w:val="24"/>
          <w14:ligatures w14:val="none"/>
        </w:rPr>
        <w:t>85.7</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印旛村</w:t>
      </w:r>
      <w:r w:rsidRPr="00DB0D78">
        <w:rPr>
          <w:rFonts w:ascii="Arial" w:eastAsia="ＭＳ Ｐゴシック" w:hAnsi="Arial" w:cs="Arial"/>
          <w:color w:val="333333"/>
          <w:kern w:val="0"/>
          <w:sz w:val="24"/>
          <w14:ligatures w14:val="none"/>
        </w:rPr>
        <w:t>50.0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15</w:t>
      </w:r>
      <w:r w:rsidRPr="00DB0D78">
        <w:rPr>
          <w:rFonts w:ascii="Arial" w:eastAsia="ＭＳ Ｐゴシック" w:hAnsi="Arial" w:cs="Arial"/>
          <w:color w:val="333333"/>
          <w:kern w:val="0"/>
          <w:sz w:val="24"/>
          <w14:ligatures w14:val="none"/>
        </w:rPr>
        <w:t>市町村であり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減少したのは長生村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40.0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8</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丸山町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37.5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神崎町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33.3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8</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58</w:t>
      </w:r>
      <w:r w:rsidRPr="00DB0D78">
        <w:rPr>
          <w:rFonts w:ascii="Arial" w:eastAsia="ＭＳ Ｐゴシック" w:hAnsi="Arial" w:cs="Arial"/>
          <w:color w:val="333333"/>
          <w:kern w:val="0"/>
          <w:sz w:val="24"/>
          <w14:ligatures w14:val="none"/>
        </w:rPr>
        <w:t>市町村であった。</w:t>
      </w:r>
    </w:p>
    <w:p w14:paraId="041B15CC"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701FF1A0" wp14:editId="14858921">
            <wp:extent cx="4572000" cy="2159000"/>
            <wp:effectExtent l="0" t="0" r="0" b="0"/>
            <wp:docPr id="11" name="図 16" descr="図11卸売業事業所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図11卸売業事業所数の市町村別構成比"/>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2000" cy="2159000"/>
                    </a:xfrm>
                    <a:prstGeom prst="rect">
                      <a:avLst/>
                    </a:prstGeom>
                    <a:noFill/>
                    <a:ln>
                      <a:noFill/>
                    </a:ln>
                  </pic:spPr>
                </pic:pic>
              </a:graphicData>
            </a:graphic>
          </wp:inline>
        </w:drawing>
      </w:r>
    </w:p>
    <w:p w14:paraId="1E1FF4E6" w14:textId="03E1F45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lastRenderedPageBreak/>
        <w:t>従業者数は千葉市が</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4442</w:t>
      </w:r>
      <w:r w:rsidRPr="00DB0D78">
        <w:rPr>
          <w:rFonts w:ascii="Arial" w:eastAsia="ＭＳ Ｐゴシック" w:hAnsi="Arial" w:cs="Arial"/>
          <w:color w:val="333333"/>
          <w:kern w:val="0"/>
          <w:sz w:val="24"/>
          <w14:ligatures w14:val="none"/>
        </w:rPr>
        <w:t>人（構成比</w:t>
      </w:r>
      <w:r w:rsidRPr="00DB0D78">
        <w:rPr>
          <w:rFonts w:ascii="Arial" w:eastAsia="ＭＳ Ｐゴシック" w:hAnsi="Arial" w:cs="Arial"/>
          <w:color w:val="333333"/>
          <w:kern w:val="0"/>
          <w:sz w:val="24"/>
          <w14:ligatures w14:val="none"/>
        </w:rPr>
        <w:t>27.0</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以下船橋市</w:t>
      </w:r>
      <w:r w:rsidRPr="00DB0D78">
        <w:rPr>
          <w:rFonts w:ascii="Arial" w:eastAsia="ＭＳ Ｐゴシック" w:hAnsi="Arial" w:cs="Arial"/>
          <w:color w:val="333333"/>
          <w:kern w:val="0"/>
          <w:sz w:val="24"/>
          <w14:ligatures w14:val="none"/>
        </w:rPr>
        <w:t>7</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532</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8.3</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松戸市</w:t>
      </w:r>
      <w:r w:rsidRPr="00DB0D78">
        <w:rPr>
          <w:rFonts w:ascii="Arial" w:eastAsia="ＭＳ Ｐゴシック" w:hAnsi="Arial" w:cs="Arial"/>
          <w:color w:val="333333"/>
          <w:kern w:val="0"/>
          <w:sz w:val="24"/>
          <w14:ligatures w14:val="none"/>
        </w:rPr>
        <w:t>6</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496</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7.2</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柏市</w:t>
      </w:r>
      <w:r w:rsidRPr="00DB0D78">
        <w:rPr>
          <w:rFonts w:ascii="Arial" w:eastAsia="ＭＳ Ｐゴシック" w:hAnsi="Arial" w:cs="Arial"/>
          <w:color w:val="333333"/>
          <w:kern w:val="0"/>
          <w:sz w:val="24"/>
          <w14:ligatures w14:val="none"/>
        </w:rPr>
        <w:t>5</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902</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6.5</w:t>
      </w:r>
      <w:r w:rsidRPr="00DB0D78">
        <w:rPr>
          <w:rFonts w:ascii="Arial" w:eastAsia="ＭＳ Ｐゴシック" w:hAnsi="Arial" w:cs="Arial"/>
          <w:color w:val="333333"/>
          <w:kern w:val="0"/>
          <w:sz w:val="24"/>
          <w14:ligatures w14:val="none"/>
        </w:rPr>
        <w:t>％）の順であった。</w:t>
      </w:r>
    </w:p>
    <w:p w14:paraId="4B02E176" w14:textId="3C53A365"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増加したのは睦沢町</w:t>
      </w:r>
      <w:r w:rsidRPr="00DB0D78">
        <w:rPr>
          <w:rFonts w:ascii="Arial" w:eastAsia="ＭＳ Ｐゴシック" w:hAnsi="Arial" w:cs="Arial"/>
          <w:color w:val="333333"/>
          <w:kern w:val="0"/>
          <w:sz w:val="24"/>
          <w14:ligatures w14:val="none"/>
        </w:rPr>
        <w:t>620.0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31</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富山町</w:t>
      </w:r>
      <w:r w:rsidRPr="00DB0D78">
        <w:rPr>
          <w:rFonts w:ascii="Arial" w:eastAsia="ＭＳ Ｐゴシック" w:hAnsi="Arial" w:cs="Arial"/>
          <w:color w:val="333333"/>
          <w:kern w:val="0"/>
          <w:sz w:val="24"/>
          <w14:ligatures w14:val="none"/>
        </w:rPr>
        <w:t>85.2</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23</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本埜村</w:t>
      </w:r>
      <w:r w:rsidRPr="00DB0D78">
        <w:rPr>
          <w:rFonts w:ascii="Arial" w:eastAsia="ＭＳ Ｐゴシック" w:hAnsi="Arial" w:cs="Arial"/>
          <w:color w:val="333333"/>
          <w:kern w:val="0"/>
          <w:sz w:val="24"/>
          <w14:ligatures w14:val="none"/>
        </w:rPr>
        <w:t>50.0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21</w:t>
      </w:r>
      <w:r w:rsidRPr="00DB0D78">
        <w:rPr>
          <w:rFonts w:ascii="Arial" w:eastAsia="ＭＳ Ｐゴシック" w:hAnsi="Arial" w:cs="Arial"/>
          <w:color w:val="333333"/>
          <w:kern w:val="0"/>
          <w:sz w:val="24"/>
          <w14:ligatures w14:val="none"/>
        </w:rPr>
        <w:t>市町村であり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減少したのは栗源町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69.2</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丸山町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57.1</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16</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松尾町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45.5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111</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58</w:t>
      </w:r>
      <w:r w:rsidRPr="00DB0D78">
        <w:rPr>
          <w:rFonts w:ascii="Arial" w:eastAsia="ＭＳ Ｐゴシック" w:hAnsi="Arial" w:cs="Arial"/>
          <w:color w:val="333333"/>
          <w:kern w:val="0"/>
          <w:sz w:val="24"/>
          <w14:ligatures w14:val="none"/>
        </w:rPr>
        <w:t>市町村であった。</w:t>
      </w:r>
    </w:p>
    <w:p w14:paraId="489057C4" w14:textId="77777777" w:rsid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61EA7028" wp14:editId="79DD9F12">
            <wp:extent cx="4572000" cy="2082800"/>
            <wp:effectExtent l="0" t="0" r="0" b="0"/>
            <wp:docPr id="12" name="図 15" descr="図12卸売業従業者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図12卸売業従業者数の市町村別構成比"/>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72000" cy="2082800"/>
                    </a:xfrm>
                    <a:prstGeom prst="rect">
                      <a:avLst/>
                    </a:prstGeom>
                    <a:noFill/>
                    <a:ln>
                      <a:noFill/>
                    </a:ln>
                  </pic:spPr>
                </pic:pic>
              </a:graphicData>
            </a:graphic>
          </wp:inline>
        </w:drawing>
      </w:r>
    </w:p>
    <w:p w14:paraId="3241CAA5" w14:textId="77777777" w:rsidR="00CF77A4" w:rsidRPr="00DB0D78" w:rsidRDefault="00CF77A4" w:rsidP="00DB0D78">
      <w:pPr>
        <w:shd w:val="clear" w:color="auto" w:fill="FFFFFF"/>
        <w:spacing w:after="192" w:line="240" w:lineRule="auto"/>
        <w:jc w:val="left"/>
        <w:rPr>
          <w:rFonts w:ascii="Arial" w:eastAsia="ＭＳ Ｐゴシック" w:hAnsi="Arial" w:cs="Arial"/>
          <w:color w:val="333333"/>
          <w:kern w:val="0"/>
          <w:sz w:val="24"/>
          <w14:ligatures w14:val="none"/>
        </w:rPr>
      </w:pPr>
    </w:p>
    <w:p w14:paraId="6483C342" w14:textId="50986156"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販売額は千葉市が</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6273</w:t>
      </w:r>
      <w:r w:rsidRPr="00DB0D78">
        <w:rPr>
          <w:rFonts w:ascii="Arial" w:eastAsia="ＭＳ Ｐゴシック" w:hAnsi="Arial" w:cs="Arial"/>
          <w:color w:val="333333"/>
          <w:kern w:val="0"/>
          <w:sz w:val="24"/>
          <w14:ligatures w14:val="none"/>
        </w:rPr>
        <w:t>億円（構成比</w:t>
      </w:r>
      <w:r w:rsidRPr="00DB0D78">
        <w:rPr>
          <w:rFonts w:ascii="Arial" w:eastAsia="ＭＳ Ｐゴシック" w:hAnsi="Arial" w:cs="Arial"/>
          <w:color w:val="333333"/>
          <w:kern w:val="0"/>
          <w:sz w:val="24"/>
          <w14:ligatures w14:val="none"/>
        </w:rPr>
        <w:t>39.8</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以下船橋市</w:t>
      </w:r>
      <w:r w:rsidRPr="00DB0D78">
        <w:rPr>
          <w:rFonts w:ascii="Arial" w:eastAsia="ＭＳ Ｐゴシック" w:hAnsi="Arial" w:cs="Arial"/>
          <w:color w:val="333333"/>
          <w:kern w:val="0"/>
          <w:sz w:val="24"/>
          <w14:ligatures w14:val="none"/>
        </w:rPr>
        <w:t>5860</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8.9</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柏市</w:t>
      </w:r>
      <w:r w:rsidRPr="00DB0D78">
        <w:rPr>
          <w:rFonts w:ascii="Arial" w:eastAsia="ＭＳ Ｐゴシック" w:hAnsi="Arial" w:cs="Arial"/>
          <w:color w:val="333333"/>
          <w:kern w:val="0"/>
          <w:sz w:val="24"/>
          <w14:ligatures w14:val="none"/>
        </w:rPr>
        <w:t>4265</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6.5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松戸市</w:t>
      </w:r>
      <w:r w:rsidRPr="00DB0D78">
        <w:rPr>
          <w:rFonts w:ascii="Arial" w:eastAsia="ＭＳ Ｐゴシック" w:hAnsi="Arial" w:cs="Arial"/>
          <w:color w:val="333333"/>
          <w:kern w:val="0"/>
          <w:sz w:val="24"/>
          <w14:ligatures w14:val="none"/>
        </w:rPr>
        <w:t>3976</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6.0</w:t>
      </w:r>
      <w:r w:rsidRPr="00DB0D78">
        <w:rPr>
          <w:rFonts w:ascii="Arial" w:eastAsia="ＭＳ Ｐゴシック" w:hAnsi="Arial" w:cs="Arial"/>
          <w:color w:val="333333"/>
          <w:kern w:val="0"/>
          <w:sz w:val="24"/>
          <w14:ligatures w14:val="none"/>
        </w:rPr>
        <w:t>％）の順であった。</w:t>
      </w:r>
    </w:p>
    <w:p w14:paraId="2DE698A3" w14:textId="7CB2872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増加したのは神崎町</w:t>
      </w:r>
      <w:r w:rsidRPr="00DB0D78">
        <w:rPr>
          <w:rFonts w:ascii="Arial" w:eastAsia="ＭＳ Ｐゴシック" w:hAnsi="Arial" w:cs="Arial"/>
          <w:color w:val="333333"/>
          <w:kern w:val="0"/>
          <w:sz w:val="24"/>
          <w14:ligatures w14:val="none"/>
        </w:rPr>
        <w:t>397.0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66</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睦沢町</w:t>
      </w:r>
      <w:r w:rsidRPr="00DB0D78">
        <w:rPr>
          <w:rFonts w:ascii="Arial" w:eastAsia="ＭＳ Ｐゴシック" w:hAnsi="Arial" w:cs="Arial"/>
          <w:color w:val="333333"/>
          <w:kern w:val="0"/>
          <w:sz w:val="24"/>
          <w14:ligatures w14:val="none"/>
        </w:rPr>
        <w:t>359.4</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11</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海上町</w:t>
      </w:r>
      <w:r w:rsidRPr="00DB0D78">
        <w:rPr>
          <w:rFonts w:ascii="Arial" w:eastAsia="ＭＳ Ｐゴシック" w:hAnsi="Arial" w:cs="Arial"/>
          <w:color w:val="333333"/>
          <w:kern w:val="0"/>
          <w:sz w:val="24"/>
          <w14:ligatures w14:val="none"/>
        </w:rPr>
        <w:t>354.9</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70</w:t>
      </w:r>
      <w:r w:rsidRPr="00DB0D78">
        <w:rPr>
          <w:rFonts w:ascii="Arial" w:eastAsia="ＭＳ Ｐゴシック" w:hAnsi="Arial" w:cs="Arial"/>
          <w:color w:val="333333"/>
          <w:kern w:val="0"/>
          <w:sz w:val="24"/>
          <w14:ligatures w14:val="none"/>
        </w:rPr>
        <w:t>億円）等</w:t>
      </w:r>
      <w:r w:rsidRPr="00DB0D78">
        <w:rPr>
          <w:rFonts w:ascii="Arial" w:eastAsia="ＭＳ Ｐゴシック" w:hAnsi="Arial" w:cs="Arial"/>
          <w:color w:val="333333"/>
          <w:kern w:val="0"/>
          <w:sz w:val="24"/>
          <w14:ligatures w14:val="none"/>
        </w:rPr>
        <w:t>25</w:t>
      </w:r>
      <w:r w:rsidRPr="00DB0D78">
        <w:rPr>
          <w:rFonts w:ascii="Arial" w:eastAsia="ＭＳ Ｐゴシック" w:hAnsi="Arial" w:cs="Arial"/>
          <w:color w:val="333333"/>
          <w:kern w:val="0"/>
          <w:sz w:val="24"/>
          <w14:ligatures w14:val="none"/>
        </w:rPr>
        <w:t>市町村であり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減少したのは習志野市</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65.7</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2039</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芝山町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56.4</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35</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酒々井町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56.0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40</w:t>
      </w:r>
      <w:r w:rsidRPr="00DB0D78">
        <w:rPr>
          <w:rFonts w:ascii="Arial" w:eastAsia="ＭＳ Ｐゴシック" w:hAnsi="Arial" w:cs="Arial"/>
          <w:color w:val="333333"/>
          <w:kern w:val="0"/>
          <w:sz w:val="24"/>
          <w14:ligatures w14:val="none"/>
        </w:rPr>
        <w:t>億円）等</w:t>
      </w:r>
      <w:r w:rsidRPr="00DB0D78">
        <w:rPr>
          <w:rFonts w:ascii="Arial" w:eastAsia="ＭＳ Ｐゴシック" w:hAnsi="Arial" w:cs="Arial"/>
          <w:color w:val="333333"/>
          <w:kern w:val="0"/>
          <w:sz w:val="24"/>
          <w14:ligatures w14:val="none"/>
        </w:rPr>
        <w:t>55</w:t>
      </w:r>
      <w:r w:rsidRPr="00DB0D78">
        <w:rPr>
          <w:rFonts w:ascii="Arial" w:eastAsia="ＭＳ Ｐゴシック" w:hAnsi="Arial" w:cs="Arial"/>
          <w:color w:val="333333"/>
          <w:kern w:val="0"/>
          <w:sz w:val="24"/>
          <w14:ligatures w14:val="none"/>
        </w:rPr>
        <w:t>市町村であった。</w:t>
      </w:r>
    </w:p>
    <w:p w14:paraId="027A8102"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462C6EFF" wp14:editId="31AB1769">
            <wp:extent cx="4572000" cy="2051050"/>
            <wp:effectExtent l="0" t="0" r="0" b="6350"/>
            <wp:docPr id="13" name="図 14" descr="図13卸売業販売額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図13卸売業販売額の市町村別構成比"/>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72000" cy="2051050"/>
                    </a:xfrm>
                    <a:prstGeom prst="rect">
                      <a:avLst/>
                    </a:prstGeom>
                    <a:noFill/>
                    <a:ln>
                      <a:noFill/>
                    </a:ln>
                  </pic:spPr>
                </pic:pic>
              </a:graphicData>
            </a:graphic>
          </wp:inline>
        </w:drawing>
      </w:r>
    </w:p>
    <w:p w14:paraId="30B3CA66" w14:textId="6D190C3A"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lastRenderedPageBreak/>
        <w:t>イ</w:t>
      </w:r>
      <w:r w:rsidR="00211225">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支庁管内別（表</w:t>
      </w:r>
      <w:r w:rsidRPr="00DB0D78">
        <w:rPr>
          <w:rFonts w:ascii="Arial" w:eastAsia="ＭＳ Ｐゴシック" w:hAnsi="Arial" w:cs="Arial"/>
          <w:b/>
          <w:bCs/>
          <w:color w:val="333333"/>
          <w:kern w:val="0"/>
          <w:sz w:val="24"/>
          <w14:ligatures w14:val="none"/>
        </w:rPr>
        <w:t>11</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14</w:t>
      </w:r>
      <w:r w:rsidRPr="00DB0D78">
        <w:rPr>
          <w:rFonts w:ascii="Arial" w:eastAsia="ＭＳ Ｐゴシック" w:hAnsi="Arial" w:cs="Arial"/>
          <w:b/>
          <w:bCs/>
          <w:color w:val="333333"/>
          <w:kern w:val="0"/>
          <w:sz w:val="24"/>
          <w14:ligatures w14:val="none"/>
        </w:rPr>
        <w:t>）</w:t>
      </w:r>
    </w:p>
    <w:p w14:paraId="7C686606" w14:textId="0E050C39"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卸売業を支庁管内別に見ると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事業所数は東葛飾が</w:t>
      </w:r>
      <w:r w:rsidRPr="00DB0D78">
        <w:rPr>
          <w:rFonts w:ascii="Arial" w:eastAsia="ＭＳ Ｐゴシック" w:hAnsi="Arial" w:cs="Arial"/>
          <w:color w:val="333333"/>
          <w:kern w:val="0"/>
          <w:sz w:val="24"/>
          <w14:ligatures w14:val="none"/>
        </w:rPr>
        <w:t>3</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502</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35.7</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次いで千葉</w:t>
      </w:r>
      <w:r w:rsidRPr="00DB0D78">
        <w:rPr>
          <w:rFonts w:ascii="Arial" w:eastAsia="ＭＳ Ｐゴシック" w:hAnsi="Arial" w:cs="Arial"/>
          <w:color w:val="333333"/>
          <w:kern w:val="0"/>
          <w:sz w:val="24"/>
          <w14:ligatures w14:val="none"/>
        </w:rPr>
        <w:t>2</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674</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27.3</w:t>
      </w:r>
      <w:r w:rsidRPr="00DB0D78">
        <w:rPr>
          <w:rFonts w:ascii="Arial" w:eastAsia="ＭＳ Ｐゴシック" w:hAnsi="Arial" w:cs="Arial"/>
          <w:color w:val="333333"/>
          <w:kern w:val="0"/>
          <w:sz w:val="24"/>
          <w14:ligatures w14:val="none"/>
        </w:rPr>
        <w:t>％）の順であり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この</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支庁管内で卸売業全体の</w:t>
      </w:r>
      <w:r w:rsidRPr="00DB0D78">
        <w:rPr>
          <w:rFonts w:ascii="Arial" w:eastAsia="ＭＳ Ｐゴシック" w:hAnsi="Arial" w:cs="Arial"/>
          <w:color w:val="333333"/>
          <w:kern w:val="0"/>
          <w:sz w:val="24"/>
          <w14:ligatures w14:val="none"/>
        </w:rPr>
        <w:t>63.0</w:t>
      </w:r>
      <w:r w:rsidRPr="00DB0D78">
        <w:rPr>
          <w:rFonts w:ascii="Arial" w:eastAsia="ＭＳ Ｐゴシック" w:hAnsi="Arial" w:cs="Arial"/>
          <w:color w:val="333333"/>
          <w:kern w:val="0"/>
          <w:sz w:val="24"/>
          <w14:ligatures w14:val="none"/>
        </w:rPr>
        <w:t>％を占めている。</w:t>
      </w:r>
    </w:p>
    <w:p w14:paraId="4C1EE326" w14:textId="0E1C6BC6"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夷隅</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15.4</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30</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東葛飾</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12.7</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509</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支庁管内すべて減少であった。</w:t>
      </w:r>
    </w:p>
    <w:p w14:paraId="57FD0318" w14:textId="6A884D0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従業者数は東葛飾が</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2295</w:t>
      </w:r>
      <w:r w:rsidRPr="00DB0D78">
        <w:rPr>
          <w:rFonts w:ascii="Arial" w:eastAsia="ＭＳ Ｐゴシック" w:hAnsi="Arial" w:cs="Arial"/>
          <w:color w:val="333333"/>
          <w:kern w:val="0"/>
          <w:sz w:val="24"/>
          <w14:ligatures w14:val="none"/>
        </w:rPr>
        <w:t>人（構成比</w:t>
      </w:r>
      <w:r w:rsidRPr="00DB0D78">
        <w:rPr>
          <w:rFonts w:ascii="Arial" w:eastAsia="ＭＳ Ｐゴシック" w:hAnsi="Arial" w:cs="Arial"/>
          <w:color w:val="333333"/>
          <w:kern w:val="0"/>
          <w:sz w:val="24"/>
          <w14:ligatures w14:val="none"/>
        </w:rPr>
        <w:t>35.7</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次いで千葉</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1296</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34.6</w:t>
      </w:r>
      <w:r w:rsidRPr="00DB0D78">
        <w:rPr>
          <w:rFonts w:ascii="Arial" w:eastAsia="ＭＳ Ｐゴシック" w:hAnsi="Arial" w:cs="Arial"/>
          <w:color w:val="333333"/>
          <w:kern w:val="0"/>
          <w:sz w:val="24"/>
          <w14:ligatures w14:val="none"/>
        </w:rPr>
        <w:t>％）の順であり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この</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支庁管内で卸売業全体の</w:t>
      </w:r>
      <w:r w:rsidRPr="00DB0D78">
        <w:rPr>
          <w:rFonts w:ascii="Arial" w:eastAsia="ＭＳ Ｐゴシック" w:hAnsi="Arial" w:cs="Arial"/>
          <w:color w:val="333333"/>
          <w:kern w:val="0"/>
          <w:sz w:val="24"/>
          <w14:ligatures w14:val="none"/>
        </w:rPr>
        <w:t>70.3</w:t>
      </w:r>
      <w:r w:rsidRPr="00DB0D78">
        <w:rPr>
          <w:rFonts w:ascii="Arial" w:eastAsia="ＭＳ Ｐゴシック" w:hAnsi="Arial" w:cs="Arial"/>
          <w:color w:val="333333"/>
          <w:kern w:val="0"/>
          <w:sz w:val="24"/>
          <w14:ligatures w14:val="none"/>
        </w:rPr>
        <w:t>％を占めている。</w:t>
      </w:r>
    </w:p>
    <w:p w14:paraId="206C84D7" w14:textId="46E924BB"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君津</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19.0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115</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長生</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18.0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375</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支庁管内すべて減少であった。</w:t>
      </w:r>
    </w:p>
    <w:p w14:paraId="7E30ECC4" w14:textId="49B9CE4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販売額は千葉が</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203</w:t>
      </w:r>
      <w:r w:rsidRPr="00DB0D78">
        <w:rPr>
          <w:rFonts w:ascii="Arial" w:eastAsia="ＭＳ Ｐゴシック" w:hAnsi="Arial" w:cs="Arial"/>
          <w:color w:val="333333"/>
          <w:kern w:val="0"/>
          <w:sz w:val="24"/>
          <w14:ligatures w14:val="none"/>
        </w:rPr>
        <w:t>億円（構成比</w:t>
      </w:r>
      <w:r w:rsidRPr="00DB0D78">
        <w:rPr>
          <w:rFonts w:ascii="Arial" w:eastAsia="ＭＳ Ｐゴシック" w:hAnsi="Arial" w:cs="Arial"/>
          <w:color w:val="333333"/>
          <w:kern w:val="0"/>
          <w:sz w:val="24"/>
          <w14:ligatures w14:val="none"/>
        </w:rPr>
        <w:t>45.7</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次いで東葛飾</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2624</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34.2</w:t>
      </w:r>
      <w:r w:rsidRPr="00DB0D78">
        <w:rPr>
          <w:rFonts w:ascii="Arial" w:eastAsia="ＭＳ Ｐゴシック" w:hAnsi="Arial" w:cs="Arial"/>
          <w:color w:val="333333"/>
          <w:kern w:val="0"/>
          <w:sz w:val="24"/>
          <w14:ligatures w14:val="none"/>
        </w:rPr>
        <w:t>％）の順であり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この</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支庁管内で卸売業全体の</w:t>
      </w:r>
      <w:r w:rsidRPr="00DB0D78">
        <w:rPr>
          <w:rFonts w:ascii="Arial" w:eastAsia="ＭＳ Ｐゴシック" w:hAnsi="Arial" w:cs="Arial"/>
          <w:color w:val="333333"/>
          <w:kern w:val="0"/>
          <w:sz w:val="24"/>
          <w14:ligatures w14:val="none"/>
        </w:rPr>
        <w:t>80.0</w:t>
      </w:r>
      <w:r w:rsidRPr="00DB0D78">
        <w:rPr>
          <w:rFonts w:ascii="Arial" w:eastAsia="ＭＳ Ｐゴシック" w:hAnsi="Arial" w:cs="Arial"/>
          <w:color w:val="333333"/>
          <w:kern w:val="0"/>
          <w:sz w:val="24"/>
          <w14:ligatures w14:val="none"/>
        </w:rPr>
        <w:t>％を占めている。</w:t>
      </w:r>
    </w:p>
    <w:p w14:paraId="08D8E6C6" w14:textId="47737705"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増加したのは海匝</w:t>
      </w:r>
      <w:r w:rsidRPr="00DB0D78">
        <w:rPr>
          <w:rFonts w:ascii="Arial" w:eastAsia="ＭＳ Ｐゴシック" w:hAnsi="Arial" w:cs="Arial"/>
          <w:color w:val="333333"/>
          <w:kern w:val="0"/>
          <w:sz w:val="24"/>
          <w14:ligatures w14:val="none"/>
        </w:rPr>
        <w:t>2.1</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45</w:t>
      </w:r>
      <w:r w:rsidRPr="00DB0D78">
        <w:rPr>
          <w:rFonts w:ascii="Arial" w:eastAsia="ＭＳ Ｐゴシック" w:hAnsi="Arial" w:cs="Arial"/>
          <w:color w:val="333333"/>
          <w:kern w:val="0"/>
          <w:sz w:val="24"/>
          <w14:ligatures w14:val="none"/>
        </w:rPr>
        <w:t>億円）の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支庁管内のみであり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減少したのは千葉</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16.4</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5945</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君津</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13.2</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405</w:t>
      </w:r>
      <w:r w:rsidRPr="00DB0D78">
        <w:rPr>
          <w:rFonts w:ascii="Arial" w:eastAsia="ＭＳ Ｐゴシック" w:hAnsi="Arial" w:cs="Arial"/>
          <w:color w:val="333333"/>
          <w:kern w:val="0"/>
          <w:sz w:val="24"/>
          <w14:ligatures w14:val="none"/>
        </w:rPr>
        <w:t>億円）等</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支庁管内であった。</w:t>
      </w:r>
    </w:p>
    <w:p w14:paraId="0419E4F1"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0BADEAC5" wp14:editId="2A142FF4">
            <wp:extent cx="4572000" cy="2806700"/>
            <wp:effectExtent l="0" t="0" r="0" b="0"/>
            <wp:docPr id="14" name="図 14" descr="図14卸売業事業所数,従業者数,販売額の支庁管内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図14卸売業事業所数,従業者数,販売額の支庁管内別構成比"/>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572000" cy="2806700"/>
                    </a:xfrm>
                    <a:prstGeom prst="rect">
                      <a:avLst/>
                    </a:prstGeom>
                    <a:noFill/>
                    <a:ln>
                      <a:noFill/>
                    </a:ln>
                  </pic:spPr>
                </pic:pic>
              </a:graphicData>
            </a:graphic>
          </wp:inline>
        </w:drawing>
      </w:r>
    </w:p>
    <w:p w14:paraId="7070AF10" w14:textId="77777777" w:rsidR="00DB0D78" w:rsidRPr="00DB0D78" w:rsidRDefault="00DB0D78" w:rsidP="00DB0D78">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DB0D78">
        <w:rPr>
          <w:rFonts w:ascii="Arial" w:eastAsia="ＭＳ Ｐゴシック" w:hAnsi="Arial" w:cs="Arial"/>
          <w:b/>
          <w:bCs/>
          <w:color w:val="333333"/>
          <w:kern w:val="0"/>
          <w:sz w:val="28"/>
          <w:szCs w:val="28"/>
          <w14:ligatures w14:val="none"/>
        </w:rPr>
        <w:lastRenderedPageBreak/>
        <w:t>3</w:t>
      </w:r>
      <w:r w:rsidRPr="00DB0D78">
        <w:rPr>
          <w:rFonts w:ascii="Arial" w:eastAsia="ＭＳ Ｐゴシック" w:hAnsi="Arial" w:cs="Arial"/>
          <w:b/>
          <w:bCs/>
          <w:color w:val="333333"/>
          <w:kern w:val="0"/>
          <w:sz w:val="28"/>
          <w:szCs w:val="28"/>
          <w14:ligatures w14:val="none"/>
        </w:rPr>
        <w:t>小売業の状況</w:t>
      </w:r>
    </w:p>
    <w:p w14:paraId="2DF8FDE3" w14:textId="1901B8F5"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）業種別（統計表第</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15</w:t>
      </w:r>
      <w:r w:rsidRPr="00DB0D78">
        <w:rPr>
          <w:rFonts w:ascii="Arial" w:eastAsia="ＭＳ Ｐゴシック" w:hAnsi="Arial" w:cs="Arial"/>
          <w:b/>
          <w:bCs/>
          <w:color w:val="333333"/>
          <w:kern w:val="0"/>
          <w:sz w:val="24"/>
          <w14:ligatures w14:val="none"/>
        </w:rPr>
        <w:t>）</w:t>
      </w:r>
    </w:p>
    <w:p w14:paraId="4430B7B8" w14:textId="179A685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小売業を産業分類小分類別に見ると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事業所数は「その他の飲食料品小売業」が</w:t>
      </w:r>
      <w:r w:rsidRPr="00DB0D78">
        <w:rPr>
          <w:rFonts w:ascii="Arial" w:eastAsia="ＭＳ Ｐゴシック" w:hAnsi="Arial" w:cs="Arial"/>
          <w:color w:val="333333"/>
          <w:kern w:val="0"/>
          <w:sz w:val="24"/>
          <w14:ligatures w14:val="none"/>
        </w:rPr>
        <w:t>7</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298</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16.3</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以下「他に分類されない小売業」</w:t>
      </w:r>
      <w:r w:rsidRPr="00DB0D78">
        <w:rPr>
          <w:rFonts w:ascii="Arial" w:eastAsia="ＭＳ Ｐゴシック" w:hAnsi="Arial" w:cs="Arial"/>
          <w:color w:val="333333"/>
          <w:kern w:val="0"/>
          <w:sz w:val="24"/>
          <w14:ligatures w14:val="none"/>
        </w:rPr>
        <w:t>4</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618</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10.3</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「医薬品・化粧品小売業」</w:t>
      </w:r>
      <w:r w:rsidRPr="00DB0D78">
        <w:rPr>
          <w:rFonts w:ascii="Arial" w:eastAsia="ＭＳ Ｐゴシック" w:hAnsi="Arial" w:cs="Arial"/>
          <w:color w:val="333333"/>
          <w:kern w:val="0"/>
          <w:sz w:val="24"/>
          <w14:ligatures w14:val="none"/>
        </w:rPr>
        <w:t>2</w:t>
      </w:r>
      <w:r w:rsidR="008B00FF">
        <w:rPr>
          <w:rFonts w:ascii="Arial" w:eastAsia="ＭＳ Ｐゴシック" w:hAnsi="Arial" w:cs="Arial" w:hint="eastAsia"/>
          <w:color w:val="333333"/>
          <w:kern w:val="0"/>
          <w:sz w:val="24"/>
          <w14:ligatures w14:val="none"/>
        </w:rPr>
        <w:t>,</w:t>
      </w:r>
      <w:r w:rsidRPr="00DB0D78">
        <w:rPr>
          <w:rFonts w:ascii="Arial" w:eastAsia="ＭＳ Ｐゴシック" w:hAnsi="Arial" w:cs="Arial"/>
          <w:color w:val="333333"/>
          <w:kern w:val="0"/>
          <w:sz w:val="24"/>
          <w14:ligatures w14:val="none"/>
        </w:rPr>
        <w:t>912</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6.5</w:t>
      </w:r>
      <w:r w:rsidRPr="00DB0D78">
        <w:rPr>
          <w:rFonts w:ascii="Arial" w:eastAsia="ＭＳ Ｐゴシック" w:hAnsi="Arial" w:cs="Arial"/>
          <w:color w:val="333333"/>
          <w:kern w:val="0"/>
          <w:sz w:val="24"/>
          <w14:ligatures w14:val="none"/>
        </w:rPr>
        <w:t>％）の順であった。</w:t>
      </w:r>
    </w:p>
    <w:p w14:paraId="1C04E7E9" w14:textId="2CE0DF7B"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増加したのは「その他の飲食料品小売業」</w:t>
      </w:r>
      <w:r w:rsidRPr="00DB0D78">
        <w:rPr>
          <w:rFonts w:ascii="Arial" w:eastAsia="ＭＳ Ｐゴシック" w:hAnsi="Arial" w:cs="Arial"/>
          <w:color w:val="333333"/>
          <w:kern w:val="0"/>
          <w:sz w:val="24"/>
          <w14:ligatures w14:val="none"/>
        </w:rPr>
        <w:t>11.7</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767</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「医薬品・化粧品小売業」</w:t>
      </w:r>
      <w:r w:rsidRPr="00DB0D78">
        <w:rPr>
          <w:rFonts w:ascii="Arial" w:eastAsia="ＭＳ Ｐゴシック" w:hAnsi="Arial" w:cs="Arial"/>
          <w:color w:val="333333"/>
          <w:kern w:val="0"/>
          <w:sz w:val="24"/>
          <w14:ligatures w14:val="none"/>
        </w:rPr>
        <w:t>10.6</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280</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「百貨店</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総合スーパー」</w:t>
      </w:r>
      <w:r w:rsidRPr="00DB0D78">
        <w:rPr>
          <w:rFonts w:ascii="Arial" w:eastAsia="ＭＳ Ｐゴシック" w:hAnsi="Arial" w:cs="Arial"/>
          <w:color w:val="333333"/>
          <w:kern w:val="0"/>
          <w:sz w:val="24"/>
          <w14:ligatures w14:val="none"/>
        </w:rPr>
        <w:t>5.7</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業種であり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減少したのは「その他の各種商品小売業」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39.6</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63</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「各種食料品小売業」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21.0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345</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「他に分類されない小売業」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17.9</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004</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23</w:t>
      </w:r>
      <w:r w:rsidRPr="00DB0D78">
        <w:rPr>
          <w:rFonts w:ascii="Arial" w:eastAsia="ＭＳ Ｐゴシック" w:hAnsi="Arial" w:cs="Arial"/>
          <w:color w:val="333333"/>
          <w:kern w:val="0"/>
          <w:sz w:val="24"/>
          <w14:ligatures w14:val="none"/>
        </w:rPr>
        <w:t>業種であった。</w:t>
      </w:r>
    </w:p>
    <w:p w14:paraId="034195DD" w14:textId="5C8F1C34"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従業者数は「その他の飲食料品小売業」が</w:t>
      </w:r>
      <w:r w:rsidRPr="00DB0D78">
        <w:rPr>
          <w:rFonts w:ascii="Arial" w:eastAsia="ＭＳ Ｐゴシック" w:hAnsi="Arial" w:cs="Arial"/>
          <w:color w:val="333333"/>
          <w:kern w:val="0"/>
          <w:sz w:val="24"/>
          <w14:ligatures w14:val="none"/>
        </w:rPr>
        <w:t>7</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4683</w:t>
      </w:r>
      <w:r w:rsidRPr="00DB0D78">
        <w:rPr>
          <w:rFonts w:ascii="Arial" w:eastAsia="ＭＳ Ｐゴシック" w:hAnsi="Arial" w:cs="Arial"/>
          <w:color w:val="333333"/>
          <w:kern w:val="0"/>
          <w:sz w:val="24"/>
          <w14:ligatures w14:val="none"/>
        </w:rPr>
        <w:t>人（構成比</w:t>
      </w:r>
      <w:r w:rsidRPr="00DB0D78">
        <w:rPr>
          <w:rFonts w:ascii="Arial" w:eastAsia="ＭＳ Ｐゴシック" w:hAnsi="Arial" w:cs="Arial"/>
          <w:color w:val="333333"/>
          <w:kern w:val="0"/>
          <w:sz w:val="24"/>
          <w14:ligatures w14:val="none"/>
        </w:rPr>
        <w:t>22.0</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以下「各種食料品小売業」</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4631</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10.2</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「百貨店</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総合スーパー」</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8849</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8.5</w:t>
      </w:r>
      <w:r w:rsidRPr="00DB0D78">
        <w:rPr>
          <w:rFonts w:ascii="Arial" w:eastAsia="ＭＳ Ｐゴシック" w:hAnsi="Arial" w:cs="Arial"/>
          <w:color w:val="333333"/>
          <w:kern w:val="0"/>
          <w:sz w:val="24"/>
          <w14:ligatures w14:val="none"/>
        </w:rPr>
        <w:t>％）の順であった。</w:t>
      </w:r>
    </w:p>
    <w:p w14:paraId="061EE5F4" w14:textId="2118E56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増加したのは「医薬品・化粧品小売業」</w:t>
      </w:r>
      <w:r w:rsidRPr="00DB0D78">
        <w:rPr>
          <w:rFonts w:ascii="Arial" w:eastAsia="ＭＳ Ｐゴシック" w:hAnsi="Arial" w:cs="Arial"/>
          <w:color w:val="333333"/>
          <w:kern w:val="0"/>
          <w:sz w:val="24"/>
          <w14:ligatures w14:val="none"/>
        </w:rPr>
        <w:t>32.5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226</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「他に分類されない小売業」</w:t>
      </w:r>
      <w:r w:rsidRPr="00DB0D78">
        <w:rPr>
          <w:rFonts w:ascii="Arial" w:eastAsia="ＭＳ Ｐゴシック" w:hAnsi="Arial" w:cs="Arial"/>
          <w:color w:val="333333"/>
          <w:kern w:val="0"/>
          <w:sz w:val="24"/>
          <w14:ligatures w14:val="none"/>
        </w:rPr>
        <w:t>18.4</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875</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「百貨店</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総合スーパー」</w:t>
      </w:r>
      <w:r w:rsidRPr="00DB0D78">
        <w:rPr>
          <w:rFonts w:ascii="Arial" w:eastAsia="ＭＳ Ｐゴシック" w:hAnsi="Arial" w:cs="Arial"/>
          <w:color w:val="333333"/>
          <w:kern w:val="0"/>
          <w:sz w:val="24"/>
          <w14:ligatures w14:val="none"/>
        </w:rPr>
        <w:t>16.7</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125</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業種であり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減少したのは「その他の各種商品小売業」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43.8</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580</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w:t>
      </w:r>
      <w:proofErr w:type="gramStart"/>
      <w:r w:rsidRPr="00DB0D78">
        <w:rPr>
          <w:rFonts w:ascii="Arial" w:eastAsia="ＭＳ Ｐゴシック" w:hAnsi="Arial" w:cs="Arial"/>
          <w:color w:val="333333"/>
          <w:kern w:val="0"/>
          <w:sz w:val="24"/>
          <w14:ligatures w14:val="none"/>
        </w:rPr>
        <w:t>じゅう</w:t>
      </w:r>
      <w:proofErr w:type="gramEnd"/>
      <w:r w:rsidRPr="00DB0D78">
        <w:rPr>
          <w:rFonts w:ascii="Arial" w:eastAsia="ＭＳ Ｐゴシック" w:hAnsi="Arial" w:cs="Arial"/>
          <w:color w:val="333333"/>
          <w:kern w:val="0"/>
          <w:sz w:val="24"/>
          <w14:ligatures w14:val="none"/>
        </w:rPr>
        <w:t>器小売業」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19.5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037</w:t>
      </w:r>
      <w:r w:rsidRPr="00DB0D78">
        <w:rPr>
          <w:rFonts w:ascii="Arial" w:eastAsia="ＭＳ Ｐゴシック" w:hAnsi="Arial" w:cs="Arial"/>
          <w:color w:val="333333"/>
          <w:kern w:val="0"/>
          <w:sz w:val="24"/>
          <w14:ligatures w14:val="none"/>
        </w:rPr>
        <w:t>人）「酒小売業」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19.0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432</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業種であった。</w:t>
      </w:r>
    </w:p>
    <w:p w14:paraId="6A686AA0" w14:textId="793122E1"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販売額は「百貨店</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総合スーパー」が</w:t>
      </w:r>
      <w:r w:rsidRPr="00DB0D78">
        <w:rPr>
          <w:rFonts w:ascii="Arial" w:eastAsia="ＭＳ Ｐゴシック" w:hAnsi="Arial" w:cs="Arial"/>
          <w:color w:val="333333"/>
          <w:kern w:val="0"/>
          <w:sz w:val="24"/>
          <w14:ligatures w14:val="none"/>
        </w:rPr>
        <w:t>8197</w:t>
      </w:r>
      <w:r w:rsidRPr="00DB0D78">
        <w:rPr>
          <w:rFonts w:ascii="Arial" w:eastAsia="ＭＳ Ｐゴシック" w:hAnsi="Arial" w:cs="Arial"/>
          <w:color w:val="333333"/>
          <w:kern w:val="0"/>
          <w:sz w:val="24"/>
          <w14:ligatures w14:val="none"/>
        </w:rPr>
        <w:t>億円（構成比</w:t>
      </w:r>
      <w:r w:rsidRPr="00DB0D78">
        <w:rPr>
          <w:rFonts w:ascii="Arial" w:eastAsia="ＭＳ Ｐゴシック" w:hAnsi="Arial" w:cs="Arial"/>
          <w:color w:val="333333"/>
          <w:kern w:val="0"/>
          <w:sz w:val="24"/>
          <w14:ligatures w14:val="none"/>
        </w:rPr>
        <w:t>14.4</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以下「その他の飲食料品小売業」</w:t>
      </w:r>
      <w:r w:rsidRPr="00DB0D78">
        <w:rPr>
          <w:rFonts w:ascii="Arial" w:eastAsia="ＭＳ Ｐゴシック" w:hAnsi="Arial" w:cs="Arial"/>
          <w:color w:val="333333"/>
          <w:kern w:val="0"/>
          <w:sz w:val="24"/>
          <w14:ligatures w14:val="none"/>
        </w:rPr>
        <w:t>7920</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13.9</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「各種食料品小売業」</w:t>
      </w:r>
      <w:r w:rsidRPr="00DB0D78">
        <w:rPr>
          <w:rFonts w:ascii="Arial" w:eastAsia="ＭＳ Ｐゴシック" w:hAnsi="Arial" w:cs="Arial"/>
          <w:color w:val="333333"/>
          <w:kern w:val="0"/>
          <w:sz w:val="24"/>
          <w14:ligatures w14:val="none"/>
        </w:rPr>
        <w:t>6901</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12.1</w:t>
      </w:r>
      <w:r w:rsidRPr="00DB0D78">
        <w:rPr>
          <w:rFonts w:ascii="Arial" w:eastAsia="ＭＳ Ｐゴシック" w:hAnsi="Arial" w:cs="Arial"/>
          <w:color w:val="333333"/>
          <w:kern w:val="0"/>
          <w:sz w:val="24"/>
          <w14:ligatures w14:val="none"/>
        </w:rPr>
        <w:t>％）の順であった。</w:t>
      </w:r>
    </w:p>
    <w:p w14:paraId="42CF7AAB" w14:textId="7D3436EE"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増加したのは「他に分類されない小売業」</w:t>
      </w:r>
      <w:r w:rsidRPr="00DB0D78">
        <w:rPr>
          <w:rFonts w:ascii="Arial" w:eastAsia="ＭＳ Ｐゴシック" w:hAnsi="Arial" w:cs="Arial"/>
          <w:color w:val="333333"/>
          <w:kern w:val="0"/>
          <w:sz w:val="24"/>
          <w14:ligatures w14:val="none"/>
        </w:rPr>
        <w:t>30.6</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892</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「医薬品・化粧品小売業」</w:t>
      </w:r>
      <w:r w:rsidRPr="00DB0D78">
        <w:rPr>
          <w:rFonts w:ascii="Arial" w:eastAsia="ＭＳ Ｐゴシック" w:hAnsi="Arial" w:cs="Arial"/>
          <w:color w:val="333333"/>
          <w:kern w:val="0"/>
          <w:sz w:val="24"/>
          <w14:ligatures w14:val="none"/>
        </w:rPr>
        <w:t>29.1</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660</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「婦人・子供服小売業」</w:t>
      </w:r>
      <w:r w:rsidRPr="00DB0D78">
        <w:rPr>
          <w:rFonts w:ascii="Arial" w:eastAsia="ＭＳ Ｐゴシック" w:hAnsi="Arial" w:cs="Arial"/>
          <w:color w:val="333333"/>
          <w:kern w:val="0"/>
          <w:sz w:val="24"/>
          <w14:ligatures w14:val="none"/>
        </w:rPr>
        <w:t>10.9</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187</w:t>
      </w:r>
      <w:r w:rsidRPr="00DB0D78">
        <w:rPr>
          <w:rFonts w:ascii="Arial" w:eastAsia="ＭＳ Ｐゴシック" w:hAnsi="Arial" w:cs="Arial"/>
          <w:color w:val="333333"/>
          <w:kern w:val="0"/>
          <w:sz w:val="24"/>
          <w14:ligatures w14:val="none"/>
        </w:rPr>
        <w:t>億円）等</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業種であり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減少したのは「その他の各種商品小売業」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57.0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190</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w:t>
      </w:r>
      <w:proofErr w:type="gramStart"/>
      <w:r w:rsidRPr="00DB0D78">
        <w:rPr>
          <w:rFonts w:ascii="Arial" w:eastAsia="ＭＳ Ｐゴシック" w:hAnsi="Arial" w:cs="Arial"/>
          <w:color w:val="333333"/>
          <w:kern w:val="0"/>
          <w:sz w:val="24"/>
          <w14:ligatures w14:val="none"/>
        </w:rPr>
        <w:t>じゅう</w:t>
      </w:r>
      <w:proofErr w:type="gramEnd"/>
      <w:r w:rsidRPr="00DB0D78">
        <w:rPr>
          <w:rFonts w:ascii="Arial" w:eastAsia="ＭＳ Ｐゴシック" w:hAnsi="Arial" w:cs="Arial"/>
          <w:color w:val="333333"/>
          <w:kern w:val="0"/>
          <w:sz w:val="24"/>
          <w14:ligatures w14:val="none"/>
        </w:rPr>
        <w:t>器小売業」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37.0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340</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「男子服小売業」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31.0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257</w:t>
      </w:r>
      <w:r w:rsidRPr="00DB0D78">
        <w:rPr>
          <w:rFonts w:ascii="Arial" w:eastAsia="ＭＳ Ｐゴシック" w:hAnsi="Arial" w:cs="Arial"/>
          <w:color w:val="333333"/>
          <w:kern w:val="0"/>
          <w:sz w:val="24"/>
          <w14:ligatures w14:val="none"/>
        </w:rPr>
        <w:t>億円）等</w:t>
      </w:r>
      <w:r w:rsidRPr="00DB0D78">
        <w:rPr>
          <w:rFonts w:ascii="Arial" w:eastAsia="ＭＳ Ｐゴシック" w:hAnsi="Arial" w:cs="Arial"/>
          <w:color w:val="333333"/>
          <w:kern w:val="0"/>
          <w:sz w:val="24"/>
          <w14:ligatures w14:val="none"/>
        </w:rPr>
        <w:t>22</w:t>
      </w:r>
      <w:r w:rsidRPr="00DB0D78">
        <w:rPr>
          <w:rFonts w:ascii="Arial" w:eastAsia="ＭＳ Ｐゴシック" w:hAnsi="Arial" w:cs="Arial"/>
          <w:color w:val="333333"/>
          <w:kern w:val="0"/>
          <w:sz w:val="24"/>
          <w14:ligatures w14:val="none"/>
        </w:rPr>
        <w:t>業種であった。</w:t>
      </w:r>
    </w:p>
    <w:p w14:paraId="2CA1DB06" w14:textId="72D70C66"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売場面積は「百貨店</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総合スーパー」が</w:t>
      </w:r>
      <w:r w:rsidRPr="00DB0D78">
        <w:rPr>
          <w:rFonts w:ascii="Arial" w:eastAsia="ＭＳ Ｐゴシック" w:hAnsi="Arial" w:cs="Arial"/>
          <w:color w:val="333333"/>
          <w:kern w:val="0"/>
          <w:sz w:val="24"/>
          <w14:ligatures w14:val="none"/>
        </w:rPr>
        <w:t>111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5146</w:t>
      </w:r>
      <w:r w:rsidRPr="00DB0D78">
        <w:rPr>
          <w:rFonts w:ascii="Arial" w:eastAsia="ＭＳ Ｐゴシック" w:hAnsi="Arial" w:cs="Arial"/>
          <w:color w:val="333333"/>
          <w:kern w:val="0"/>
          <w:sz w:val="24"/>
          <w14:ligatures w14:val="none"/>
        </w:rPr>
        <w:t>平方メートル（構成比</w:t>
      </w:r>
      <w:r w:rsidRPr="00DB0D78">
        <w:rPr>
          <w:rFonts w:ascii="Arial" w:eastAsia="ＭＳ Ｐゴシック" w:hAnsi="Arial" w:cs="Arial"/>
          <w:color w:val="333333"/>
          <w:kern w:val="0"/>
          <w:sz w:val="24"/>
          <w14:ligatures w14:val="none"/>
        </w:rPr>
        <w:t>19.1</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以下「他に分類されない小売業」</w:t>
      </w:r>
      <w:r w:rsidRPr="00DB0D78">
        <w:rPr>
          <w:rFonts w:ascii="Arial" w:eastAsia="ＭＳ Ｐゴシック" w:hAnsi="Arial" w:cs="Arial"/>
          <w:color w:val="333333"/>
          <w:kern w:val="0"/>
          <w:sz w:val="24"/>
          <w14:ligatures w14:val="none"/>
        </w:rPr>
        <w:t>63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350</w:t>
      </w:r>
      <w:r w:rsidRPr="00DB0D78">
        <w:rPr>
          <w:rFonts w:ascii="Arial" w:eastAsia="ＭＳ Ｐゴシック" w:hAnsi="Arial" w:cs="Arial"/>
          <w:color w:val="333333"/>
          <w:kern w:val="0"/>
          <w:sz w:val="24"/>
          <w14:ligatures w14:val="none"/>
        </w:rPr>
        <w:t>平方メートル（同</w:t>
      </w:r>
      <w:r w:rsidRPr="00DB0D78">
        <w:rPr>
          <w:rFonts w:ascii="Arial" w:eastAsia="ＭＳ Ｐゴシック" w:hAnsi="Arial" w:cs="Arial"/>
          <w:color w:val="333333"/>
          <w:kern w:val="0"/>
          <w:sz w:val="24"/>
          <w14:ligatures w14:val="none"/>
        </w:rPr>
        <w:t>10.8</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「その他の飲食料品小売業」</w:t>
      </w:r>
      <w:r w:rsidRPr="00DB0D78">
        <w:rPr>
          <w:rFonts w:ascii="Arial" w:eastAsia="ＭＳ Ｐゴシック" w:hAnsi="Arial" w:cs="Arial"/>
          <w:color w:val="333333"/>
          <w:kern w:val="0"/>
          <w:sz w:val="24"/>
          <w14:ligatures w14:val="none"/>
        </w:rPr>
        <w:t>61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480</w:t>
      </w:r>
      <w:r w:rsidRPr="00DB0D78">
        <w:rPr>
          <w:rFonts w:ascii="Arial" w:eastAsia="ＭＳ Ｐゴシック" w:hAnsi="Arial" w:cs="Arial"/>
          <w:color w:val="333333"/>
          <w:kern w:val="0"/>
          <w:sz w:val="24"/>
          <w14:ligatures w14:val="none"/>
        </w:rPr>
        <w:t>平方メートル（同</w:t>
      </w:r>
      <w:r w:rsidRPr="00DB0D78">
        <w:rPr>
          <w:rFonts w:ascii="Arial" w:eastAsia="ＭＳ Ｐゴシック" w:hAnsi="Arial" w:cs="Arial"/>
          <w:color w:val="333333"/>
          <w:kern w:val="0"/>
          <w:sz w:val="24"/>
          <w14:ligatures w14:val="none"/>
        </w:rPr>
        <w:t>10.4</w:t>
      </w:r>
      <w:r w:rsidRPr="00DB0D78">
        <w:rPr>
          <w:rFonts w:ascii="Arial" w:eastAsia="ＭＳ Ｐゴシック" w:hAnsi="Arial" w:cs="Arial"/>
          <w:color w:val="333333"/>
          <w:kern w:val="0"/>
          <w:sz w:val="24"/>
          <w14:ligatures w14:val="none"/>
        </w:rPr>
        <w:t>％）の順となっている。</w:t>
      </w:r>
    </w:p>
    <w:p w14:paraId="585C340B" w14:textId="629327D5"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lastRenderedPageBreak/>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増加したのは「他に分類されない小売業」</w:t>
      </w:r>
      <w:r w:rsidRPr="00DB0D78">
        <w:rPr>
          <w:rFonts w:ascii="Arial" w:eastAsia="ＭＳ Ｐゴシック" w:hAnsi="Arial" w:cs="Arial"/>
          <w:color w:val="333333"/>
          <w:kern w:val="0"/>
          <w:sz w:val="24"/>
          <w14:ligatures w14:val="none"/>
        </w:rPr>
        <w:t>58.7</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3068</w:t>
      </w:r>
      <w:r w:rsidRPr="00DB0D78">
        <w:rPr>
          <w:rFonts w:ascii="Arial" w:eastAsia="ＭＳ Ｐゴシック" w:hAnsi="Arial" w:cs="Arial"/>
          <w:color w:val="333333"/>
          <w:kern w:val="0"/>
          <w:sz w:val="24"/>
          <w14:ligatures w14:val="none"/>
        </w:rPr>
        <w:t>平方メートル）</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「婦人・子供服小売業」</w:t>
      </w:r>
      <w:r w:rsidRPr="00DB0D78">
        <w:rPr>
          <w:rFonts w:ascii="Arial" w:eastAsia="ＭＳ Ｐゴシック" w:hAnsi="Arial" w:cs="Arial"/>
          <w:color w:val="333333"/>
          <w:kern w:val="0"/>
          <w:sz w:val="24"/>
          <w14:ligatures w14:val="none"/>
        </w:rPr>
        <w:t>26.9</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7</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2929</w:t>
      </w:r>
      <w:r w:rsidRPr="00DB0D78">
        <w:rPr>
          <w:rFonts w:ascii="Arial" w:eastAsia="ＭＳ Ｐゴシック" w:hAnsi="Arial" w:cs="Arial"/>
          <w:color w:val="333333"/>
          <w:kern w:val="0"/>
          <w:sz w:val="24"/>
          <w14:ligatures w14:val="none"/>
        </w:rPr>
        <w:t>平方メートル）</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「医薬品・化粧品小売業」</w:t>
      </w:r>
      <w:r w:rsidRPr="00DB0D78">
        <w:rPr>
          <w:rFonts w:ascii="Arial" w:eastAsia="ＭＳ Ｐゴシック" w:hAnsi="Arial" w:cs="Arial"/>
          <w:color w:val="333333"/>
          <w:kern w:val="0"/>
          <w:sz w:val="24"/>
          <w14:ligatures w14:val="none"/>
        </w:rPr>
        <w:t>21.5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8266</w:t>
      </w:r>
      <w:r w:rsidRPr="00DB0D78">
        <w:rPr>
          <w:rFonts w:ascii="Arial" w:eastAsia="ＭＳ Ｐゴシック" w:hAnsi="Arial" w:cs="Arial"/>
          <w:color w:val="333333"/>
          <w:kern w:val="0"/>
          <w:sz w:val="24"/>
          <w14:ligatures w14:val="none"/>
        </w:rPr>
        <w:t>平方メートル）等</w:t>
      </w:r>
      <w:r w:rsidRPr="00DB0D78">
        <w:rPr>
          <w:rFonts w:ascii="Arial" w:eastAsia="ＭＳ Ｐゴシック" w:hAnsi="Arial" w:cs="Arial"/>
          <w:color w:val="333333"/>
          <w:kern w:val="0"/>
          <w:sz w:val="24"/>
          <w14:ligatures w14:val="none"/>
        </w:rPr>
        <w:t>11</w:t>
      </w:r>
      <w:r w:rsidRPr="00DB0D78">
        <w:rPr>
          <w:rFonts w:ascii="Arial" w:eastAsia="ＭＳ Ｐゴシック" w:hAnsi="Arial" w:cs="Arial"/>
          <w:color w:val="333333"/>
          <w:kern w:val="0"/>
          <w:sz w:val="24"/>
          <w14:ligatures w14:val="none"/>
        </w:rPr>
        <w:t>業種であり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減少したのは「その他の各種商品小売業」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58.2</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5437</w:t>
      </w:r>
      <w:r w:rsidRPr="00DB0D78">
        <w:rPr>
          <w:rFonts w:ascii="Arial" w:eastAsia="ＭＳ Ｐゴシック" w:hAnsi="Arial" w:cs="Arial"/>
          <w:color w:val="333333"/>
          <w:kern w:val="0"/>
          <w:sz w:val="24"/>
          <w14:ligatures w14:val="none"/>
        </w:rPr>
        <w:t>平方メートル）</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「その他の織物・衣服・身の回り品小売業」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23.3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236</w:t>
      </w:r>
      <w:r w:rsidRPr="00DB0D78">
        <w:rPr>
          <w:rFonts w:ascii="Arial" w:eastAsia="ＭＳ Ｐゴシック" w:hAnsi="Arial" w:cs="Arial"/>
          <w:color w:val="333333"/>
          <w:kern w:val="0"/>
          <w:sz w:val="24"/>
          <w14:ligatures w14:val="none"/>
        </w:rPr>
        <w:t>平方メートル）</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「米穀類小売業」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17.5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991</w:t>
      </w:r>
      <w:r w:rsidRPr="00DB0D78">
        <w:rPr>
          <w:rFonts w:ascii="Arial" w:eastAsia="ＭＳ Ｐゴシック" w:hAnsi="Arial" w:cs="Arial"/>
          <w:color w:val="333333"/>
          <w:kern w:val="0"/>
          <w:sz w:val="24"/>
          <w14:ligatures w14:val="none"/>
        </w:rPr>
        <w:t>平方メートル）等</w:t>
      </w:r>
      <w:r w:rsidRPr="00DB0D78">
        <w:rPr>
          <w:rFonts w:ascii="Arial" w:eastAsia="ＭＳ Ｐゴシック" w:hAnsi="Arial" w:cs="Arial"/>
          <w:color w:val="333333"/>
          <w:kern w:val="0"/>
          <w:sz w:val="24"/>
          <w14:ligatures w14:val="none"/>
        </w:rPr>
        <w:t>17</w:t>
      </w:r>
      <w:r w:rsidRPr="00DB0D78">
        <w:rPr>
          <w:rFonts w:ascii="Arial" w:eastAsia="ＭＳ Ｐゴシック" w:hAnsi="Arial" w:cs="Arial"/>
          <w:color w:val="333333"/>
          <w:kern w:val="0"/>
          <w:sz w:val="24"/>
          <w14:ligatures w14:val="none"/>
        </w:rPr>
        <w:t>業種であった。</w:t>
      </w:r>
    </w:p>
    <w:p w14:paraId="6445730B"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638079CE" wp14:editId="52CDCFB1">
            <wp:extent cx="4572000" cy="2514600"/>
            <wp:effectExtent l="0" t="0" r="0" b="0"/>
            <wp:docPr id="15" name="図 13" descr="図15小売業事業所数,従業者数,販売額,売場面積の産業分類中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図15小売業事業所数,従業者数,販売額,売場面積の産業分類中分類別構成比"/>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000" cy="2514600"/>
                    </a:xfrm>
                    <a:prstGeom prst="rect">
                      <a:avLst/>
                    </a:prstGeom>
                    <a:noFill/>
                    <a:ln>
                      <a:noFill/>
                    </a:ln>
                  </pic:spPr>
                </pic:pic>
              </a:graphicData>
            </a:graphic>
          </wp:inline>
        </w:drawing>
      </w:r>
    </w:p>
    <w:p w14:paraId="575B6029" w14:textId="6A49A274"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2</w:t>
      </w:r>
      <w:r w:rsidRPr="00DB0D78">
        <w:rPr>
          <w:rFonts w:ascii="Arial" w:eastAsia="ＭＳ Ｐゴシック" w:hAnsi="Arial" w:cs="Arial"/>
          <w:b/>
          <w:bCs/>
          <w:color w:val="333333"/>
          <w:kern w:val="0"/>
          <w:sz w:val="24"/>
          <w14:ligatures w14:val="none"/>
        </w:rPr>
        <w:t>）経営組織別（統計表第</w:t>
      </w:r>
      <w:r w:rsidRPr="00DB0D78">
        <w:rPr>
          <w:rFonts w:ascii="Arial" w:eastAsia="ＭＳ Ｐゴシック" w:hAnsi="Arial" w:cs="Arial"/>
          <w:b/>
          <w:bCs/>
          <w:color w:val="333333"/>
          <w:kern w:val="0"/>
          <w:sz w:val="24"/>
          <w14:ligatures w14:val="none"/>
        </w:rPr>
        <w:t>4</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表</w:t>
      </w:r>
      <w:r w:rsidRPr="00DB0D78">
        <w:rPr>
          <w:rFonts w:ascii="Arial" w:eastAsia="ＭＳ Ｐゴシック" w:hAnsi="Arial" w:cs="Arial"/>
          <w:b/>
          <w:bCs/>
          <w:color w:val="333333"/>
          <w:kern w:val="0"/>
          <w:sz w:val="24"/>
          <w14:ligatures w14:val="none"/>
        </w:rPr>
        <w:t>12</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16</w:t>
      </w:r>
      <w:r w:rsidRPr="00DB0D78">
        <w:rPr>
          <w:rFonts w:ascii="Arial" w:eastAsia="ＭＳ Ｐゴシック" w:hAnsi="Arial" w:cs="Arial"/>
          <w:b/>
          <w:bCs/>
          <w:color w:val="333333"/>
          <w:kern w:val="0"/>
          <w:sz w:val="24"/>
          <w14:ligatures w14:val="none"/>
        </w:rPr>
        <w:t>）</w:t>
      </w:r>
    </w:p>
    <w:p w14:paraId="6784E5B3" w14:textId="19A0EE7A"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ア</w:t>
      </w:r>
      <w:r w:rsidR="008B00FF">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法人事業所</w:t>
      </w:r>
    </w:p>
    <w:p w14:paraId="706CF7F0" w14:textId="10CDBDE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小売業の法人事業所を産業分類小分類別に見ると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事業所数は「その他の飲食料品小売業」が</w:t>
      </w:r>
      <w:r w:rsidRPr="00DB0D78">
        <w:rPr>
          <w:rFonts w:ascii="Arial" w:eastAsia="ＭＳ Ｐゴシック" w:hAnsi="Arial" w:cs="Arial"/>
          <w:color w:val="333333"/>
          <w:kern w:val="0"/>
          <w:sz w:val="24"/>
          <w14:ligatures w14:val="none"/>
        </w:rPr>
        <w:t>3</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591</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14.5</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以下「他に分類されない小売業」</w:t>
      </w:r>
      <w:r w:rsidRPr="00DB0D78">
        <w:rPr>
          <w:rFonts w:ascii="Arial" w:eastAsia="ＭＳ Ｐゴシック" w:hAnsi="Arial" w:cs="Arial"/>
          <w:color w:val="333333"/>
          <w:kern w:val="0"/>
          <w:sz w:val="24"/>
          <w14:ligatures w14:val="none"/>
        </w:rPr>
        <w:t>2</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120</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8.6</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「医薬品・化粧品小売業」</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978</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8.0</w:t>
      </w:r>
      <w:r w:rsidRPr="00DB0D78">
        <w:rPr>
          <w:rFonts w:ascii="Arial" w:eastAsia="ＭＳ Ｐゴシック" w:hAnsi="Arial" w:cs="Arial"/>
          <w:color w:val="333333"/>
          <w:kern w:val="0"/>
          <w:sz w:val="24"/>
          <w14:ligatures w14:val="none"/>
        </w:rPr>
        <w:t>％）の順であった。</w:t>
      </w:r>
    </w:p>
    <w:p w14:paraId="1F70B251" w14:textId="65E14F3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増加したのは「医薬品・化粧品小売業」</w:t>
      </w:r>
      <w:r w:rsidRPr="00DB0D78">
        <w:rPr>
          <w:rFonts w:ascii="Arial" w:eastAsia="ＭＳ Ｐゴシック" w:hAnsi="Arial" w:cs="Arial"/>
          <w:color w:val="333333"/>
          <w:kern w:val="0"/>
          <w:sz w:val="24"/>
          <w14:ligatures w14:val="none"/>
        </w:rPr>
        <w:t>15.4</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264</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「自転車小売業」</w:t>
      </w:r>
      <w:r w:rsidRPr="00DB0D78">
        <w:rPr>
          <w:rFonts w:ascii="Arial" w:eastAsia="ＭＳ Ｐゴシック" w:hAnsi="Arial" w:cs="Arial"/>
          <w:color w:val="333333"/>
          <w:kern w:val="0"/>
          <w:sz w:val="24"/>
          <w14:ligatures w14:val="none"/>
        </w:rPr>
        <w:t>13.8</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12</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「時計・眼鏡・光学機械小売業」</w:t>
      </w:r>
      <w:r w:rsidRPr="00DB0D78">
        <w:rPr>
          <w:rFonts w:ascii="Arial" w:eastAsia="ＭＳ Ｐゴシック" w:hAnsi="Arial" w:cs="Arial"/>
          <w:color w:val="333333"/>
          <w:kern w:val="0"/>
          <w:sz w:val="24"/>
          <w14:ligatures w14:val="none"/>
        </w:rPr>
        <w:t>10.9</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56</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業種であり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減少したのは「その他の各種商品小売業」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37.5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48</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「米穀類小売業」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26.5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88</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「家具・建具・畳小売業」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18.3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97</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22</w:t>
      </w:r>
      <w:r w:rsidRPr="00DB0D78">
        <w:rPr>
          <w:rFonts w:ascii="Arial" w:eastAsia="ＭＳ Ｐゴシック" w:hAnsi="Arial" w:cs="Arial"/>
          <w:color w:val="333333"/>
          <w:kern w:val="0"/>
          <w:sz w:val="24"/>
          <w14:ligatures w14:val="none"/>
        </w:rPr>
        <w:t>業種であった。</w:t>
      </w:r>
    </w:p>
    <w:p w14:paraId="41759848" w14:textId="4DE98C3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イ</w:t>
      </w:r>
      <w:r w:rsidR="008B00FF">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個人事業所</w:t>
      </w:r>
    </w:p>
    <w:p w14:paraId="575FC73D" w14:textId="4D6E857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小売業の個人事業所を産業分類小分類別に見ると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事業所数は「その他の飲食料品小売業」が</w:t>
      </w:r>
      <w:r w:rsidRPr="00DB0D78">
        <w:rPr>
          <w:rFonts w:ascii="Arial" w:eastAsia="ＭＳ Ｐゴシック" w:hAnsi="Arial" w:cs="Arial"/>
          <w:color w:val="333333"/>
          <w:kern w:val="0"/>
          <w:sz w:val="24"/>
          <w14:ligatures w14:val="none"/>
        </w:rPr>
        <w:t>3</w:t>
      </w:r>
      <w:r w:rsidR="008B00FF">
        <w:rPr>
          <w:rFonts w:ascii="Arial" w:eastAsia="ＭＳ Ｐゴシック" w:hAnsi="Arial" w:cs="Arial" w:hint="eastAsia"/>
          <w:color w:val="333333"/>
          <w:kern w:val="0"/>
          <w:sz w:val="24"/>
          <w14:ligatures w14:val="none"/>
        </w:rPr>
        <w:t>,</w:t>
      </w:r>
      <w:r w:rsidRPr="00DB0D78">
        <w:rPr>
          <w:rFonts w:ascii="Arial" w:eastAsia="ＭＳ Ｐゴシック" w:hAnsi="Arial" w:cs="Arial"/>
          <w:color w:val="333333"/>
          <w:kern w:val="0"/>
          <w:sz w:val="24"/>
          <w14:ligatures w14:val="none"/>
        </w:rPr>
        <w:t>707</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18.3</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以下「他に分類されない小</w:t>
      </w:r>
      <w:r w:rsidRPr="00DB0D78">
        <w:rPr>
          <w:rFonts w:ascii="Arial" w:eastAsia="ＭＳ Ｐゴシック" w:hAnsi="Arial" w:cs="Arial"/>
          <w:color w:val="333333"/>
          <w:kern w:val="0"/>
          <w:sz w:val="24"/>
          <w14:ligatures w14:val="none"/>
        </w:rPr>
        <w:lastRenderedPageBreak/>
        <w:t>売業」</w:t>
      </w:r>
      <w:r w:rsidRPr="00DB0D78">
        <w:rPr>
          <w:rFonts w:ascii="Arial" w:eastAsia="ＭＳ Ｐゴシック" w:hAnsi="Arial" w:cs="Arial"/>
          <w:color w:val="333333"/>
          <w:kern w:val="0"/>
          <w:sz w:val="24"/>
          <w14:ligatures w14:val="none"/>
        </w:rPr>
        <w:t>2</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498</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12.4</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「菓子・パン小売業」</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618</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8.0</w:t>
      </w:r>
      <w:r w:rsidRPr="00DB0D78">
        <w:rPr>
          <w:rFonts w:ascii="Arial" w:eastAsia="ＭＳ Ｐゴシック" w:hAnsi="Arial" w:cs="Arial"/>
          <w:color w:val="333333"/>
          <w:kern w:val="0"/>
          <w:sz w:val="24"/>
          <w14:ligatures w14:val="none"/>
        </w:rPr>
        <w:t>％）の順であった。</w:t>
      </w:r>
    </w:p>
    <w:p w14:paraId="0193F761" w14:textId="0BFC4381"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増加したのは「その他の飲食料品小売業」</w:t>
      </w:r>
      <w:r w:rsidRPr="00DB0D78">
        <w:rPr>
          <w:rFonts w:ascii="Arial" w:eastAsia="ＭＳ Ｐゴシック" w:hAnsi="Arial" w:cs="Arial"/>
          <w:color w:val="333333"/>
          <w:kern w:val="0"/>
          <w:sz w:val="24"/>
          <w14:ligatures w14:val="none"/>
        </w:rPr>
        <w:t>15.7</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502</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「自動車小売業」</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61</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「農耕用品小売業」</w:t>
      </w:r>
      <w:r w:rsidRPr="00DB0D78">
        <w:rPr>
          <w:rFonts w:ascii="Arial" w:eastAsia="ＭＳ Ｐゴシック" w:hAnsi="Arial" w:cs="Arial"/>
          <w:color w:val="333333"/>
          <w:kern w:val="0"/>
          <w:sz w:val="24"/>
          <w14:ligatures w14:val="none"/>
        </w:rPr>
        <w:t>3.6</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8</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業種であり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減少したのは「その他の各種商品小売業」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48.4</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15</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「各種食料品小売業」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35.0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217</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「他に分類されない小売業」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28.1</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976</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23</w:t>
      </w:r>
      <w:r w:rsidRPr="00DB0D78">
        <w:rPr>
          <w:rFonts w:ascii="Arial" w:eastAsia="ＭＳ Ｐゴシック" w:hAnsi="Arial" w:cs="Arial"/>
          <w:color w:val="333333"/>
          <w:kern w:val="0"/>
          <w:sz w:val="24"/>
          <w14:ligatures w14:val="none"/>
        </w:rPr>
        <w:t>業種であった。</w:t>
      </w:r>
    </w:p>
    <w:p w14:paraId="2485F76B"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3CA59CCE" wp14:editId="387D6D11">
            <wp:extent cx="4572000" cy="2749550"/>
            <wp:effectExtent l="0" t="0" r="0" b="0"/>
            <wp:docPr id="16" name="図 12" descr="図16小売業事業所数の産業分類中分類別経営組織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図16小売業事業所数の産業分類中分類別経営組織別構成比"/>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72000" cy="2749550"/>
                    </a:xfrm>
                    <a:prstGeom prst="rect">
                      <a:avLst/>
                    </a:prstGeom>
                    <a:noFill/>
                    <a:ln>
                      <a:noFill/>
                    </a:ln>
                  </pic:spPr>
                </pic:pic>
              </a:graphicData>
            </a:graphic>
          </wp:inline>
        </w:drawing>
      </w:r>
    </w:p>
    <w:p w14:paraId="427179AC" w14:textId="1144F924"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 </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3</w:t>
      </w:r>
      <w:r w:rsidRPr="00DB0D78">
        <w:rPr>
          <w:rFonts w:ascii="Arial" w:eastAsia="ＭＳ Ｐゴシック" w:hAnsi="Arial" w:cs="Arial"/>
          <w:b/>
          <w:bCs/>
          <w:color w:val="333333"/>
          <w:kern w:val="0"/>
          <w:sz w:val="24"/>
          <w14:ligatures w14:val="none"/>
        </w:rPr>
        <w:t>）従業者規模別（統計表第</w:t>
      </w:r>
      <w:r w:rsidRPr="00DB0D78">
        <w:rPr>
          <w:rFonts w:ascii="Arial" w:eastAsia="ＭＳ Ｐゴシック" w:hAnsi="Arial" w:cs="Arial"/>
          <w:b/>
          <w:bCs/>
          <w:color w:val="333333"/>
          <w:kern w:val="0"/>
          <w:sz w:val="24"/>
          <w14:ligatures w14:val="none"/>
        </w:rPr>
        <w:t>8</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表</w:t>
      </w:r>
      <w:r w:rsidRPr="00DB0D78">
        <w:rPr>
          <w:rFonts w:ascii="Arial" w:eastAsia="ＭＳ Ｐゴシック" w:hAnsi="Arial" w:cs="Arial"/>
          <w:b/>
          <w:bCs/>
          <w:color w:val="333333"/>
          <w:kern w:val="0"/>
          <w:sz w:val="24"/>
          <w14:ligatures w14:val="none"/>
        </w:rPr>
        <w:t>13</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16</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color w:val="333333"/>
          <w:kern w:val="0"/>
          <w:sz w:val="24"/>
          <w14:ligatures w14:val="none"/>
        </w:rPr>
        <w:t> </w:t>
      </w:r>
    </w:p>
    <w:p w14:paraId="16558A80" w14:textId="2D1E6EA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小売業を従業者規模別に見ると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人以下規模が</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7945</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40.0</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453</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23.3</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8</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381</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18.7</w:t>
      </w:r>
      <w:r w:rsidRPr="00DB0D78">
        <w:rPr>
          <w:rFonts w:ascii="Arial" w:eastAsia="ＭＳ Ｐゴシック" w:hAnsi="Arial" w:cs="Arial"/>
          <w:color w:val="333333"/>
          <w:kern w:val="0"/>
          <w:sz w:val="24"/>
          <w14:ligatures w14:val="none"/>
        </w:rPr>
        <w:t>％）の順であった。</w:t>
      </w:r>
    </w:p>
    <w:p w14:paraId="5774BCC6" w14:textId="5AADDBB1"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人規模</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30</w:t>
      </w:r>
      <w:r w:rsidRPr="00DB0D78">
        <w:rPr>
          <w:rFonts w:ascii="Arial" w:eastAsia="ＭＳ Ｐゴシック" w:hAnsi="Arial" w:cs="Arial"/>
          <w:color w:val="333333"/>
          <w:kern w:val="0"/>
          <w:sz w:val="24"/>
          <w14:ligatures w14:val="none"/>
        </w:rPr>
        <w:t>人以上規模であり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人以下規模</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29</w:t>
      </w:r>
      <w:r w:rsidRPr="00DB0D78">
        <w:rPr>
          <w:rFonts w:ascii="Arial" w:eastAsia="ＭＳ Ｐゴシック" w:hAnsi="Arial" w:cs="Arial"/>
          <w:color w:val="333333"/>
          <w:kern w:val="0"/>
          <w:sz w:val="24"/>
          <w14:ligatures w14:val="none"/>
        </w:rPr>
        <w:t>人規模であった。</w:t>
      </w:r>
      <w:r w:rsidRPr="00DB0D78">
        <w:rPr>
          <w:rFonts w:ascii="Arial" w:eastAsia="ＭＳ Ｐゴシック" w:hAnsi="Arial" w:cs="Arial"/>
          <w:color w:val="333333"/>
          <w:kern w:val="0"/>
          <w:sz w:val="24"/>
          <w14:ligatures w14:val="none"/>
        </w:rPr>
        <w:t> </w:t>
      </w:r>
    </w:p>
    <w:p w14:paraId="347AEDDE" w14:textId="098C0E0D"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人規模が</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7525</w:t>
      </w:r>
      <w:r w:rsidRPr="00DB0D78">
        <w:rPr>
          <w:rFonts w:ascii="Arial" w:eastAsia="ＭＳ Ｐゴシック" w:hAnsi="Arial" w:cs="Arial"/>
          <w:color w:val="333333"/>
          <w:kern w:val="0"/>
          <w:sz w:val="24"/>
          <w14:ligatures w14:val="none"/>
        </w:rPr>
        <w:t>人（構成比</w:t>
      </w:r>
      <w:r w:rsidRPr="00DB0D78">
        <w:rPr>
          <w:rFonts w:ascii="Arial" w:eastAsia="ＭＳ Ｐゴシック" w:hAnsi="Arial" w:cs="Arial"/>
          <w:color w:val="333333"/>
          <w:kern w:val="0"/>
          <w:sz w:val="24"/>
          <w14:ligatures w14:val="none"/>
        </w:rPr>
        <w:t>19.9</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3863</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15.9</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人以上規模</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1731</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15.2</w:t>
      </w:r>
      <w:r w:rsidRPr="00DB0D78">
        <w:rPr>
          <w:rFonts w:ascii="Arial" w:eastAsia="ＭＳ Ｐゴシック" w:hAnsi="Arial" w:cs="Arial"/>
          <w:color w:val="333333"/>
          <w:kern w:val="0"/>
          <w:sz w:val="24"/>
          <w14:ligatures w14:val="none"/>
        </w:rPr>
        <w:t>％）の順であった。</w:t>
      </w:r>
    </w:p>
    <w:p w14:paraId="1B41CE8D" w14:textId="41E4545B"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人規模</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30</w:t>
      </w:r>
      <w:r w:rsidRPr="00DB0D78">
        <w:rPr>
          <w:rFonts w:ascii="Arial" w:eastAsia="ＭＳ Ｐゴシック" w:hAnsi="Arial" w:cs="Arial"/>
          <w:color w:val="333333"/>
          <w:kern w:val="0"/>
          <w:sz w:val="24"/>
          <w14:ligatures w14:val="none"/>
        </w:rPr>
        <w:t>人以上規模であり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人以下規模</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29</w:t>
      </w:r>
      <w:r w:rsidRPr="00DB0D78">
        <w:rPr>
          <w:rFonts w:ascii="Arial" w:eastAsia="ＭＳ Ｐゴシック" w:hAnsi="Arial" w:cs="Arial"/>
          <w:color w:val="333333"/>
          <w:kern w:val="0"/>
          <w:sz w:val="24"/>
          <w14:ligatures w14:val="none"/>
        </w:rPr>
        <w:t>人規模であった。</w:t>
      </w:r>
    </w:p>
    <w:p w14:paraId="469DB87C" w14:textId="14BB193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lastRenderedPageBreak/>
        <w:t>販売額は</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人以上規模が</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2230</w:t>
      </w:r>
      <w:r w:rsidRPr="00DB0D78">
        <w:rPr>
          <w:rFonts w:ascii="Arial" w:eastAsia="ＭＳ Ｐゴシック" w:hAnsi="Arial" w:cs="Arial"/>
          <w:color w:val="333333"/>
          <w:kern w:val="0"/>
          <w:sz w:val="24"/>
          <w14:ligatures w14:val="none"/>
        </w:rPr>
        <w:t>億円（構成比</w:t>
      </w:r>
      <w:r w:rsidRPr="00DB0D78">
        <w:rPr>
          <w:rFonts w:ascii="Arial" w:eastAsia="ＭＳ Ｐゴシック" w:hAnsi="Arial" w:cs="Arial"/>
          <w:color w:val="333333"/>
          <w:kern w:val="0"/>
          <w:sz w:val="24"/>
          <w14:ligatures w14:val="none"/>
        </w:rPr>
        <w:t>21.5</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1687</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20.5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9073</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16.0</w:t>
      </w:r>
      <w:r w:rsidRPr="00DB0D78">
        <w:rPr>
          <w:rFonts w:ascii="Arial" w:eastAsia="ＭＳ Ｐゴシック" w:hAnsi="Arial" w:cs="Arial"/>
          <w:color w:val="333333"/>
          <w:kern w:val="0"/>
          <w:sz w:val="24"/>
          <w14:ligatures w14:val="none"/>
        </w:rPr>
        <w:t>％）の順であった。</w:t>
      </w:r>
    </w:p>
    <w:p w14:paraId="4BCED64C" w14:textId="5B5556AD"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人規模</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49</w:t>
      </w:r>
      <w:r w:rsidRPr="00DB0D78">
        <w:rPr>
          <w:rFonts w:ascii="Arial" w:eastAsia="ＭＳ Ｐゴシック" w:hAnsi="Arial" w:cs="Arial"/>
          <w:color w:val="333333"/>
          <w:kern w:val="0"/>
          <w:sz w:val="24"/>
          <w14:ligatures w14:val="none"/>
        </w:rPr>
        <w:t>人規模</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人以上規模であり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人以下規模</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29</w:t>
      </w:r>
      <w:r w:rsidRPr="00DB0D78">
        <w:rPr>
          <w:rFonts w:ascii="Arial" w:eastAsia="ＭＳ Ｐゴシック" w:hAnsi="Arial" w:cs="Arial"/>
          <w:color w:val="333333"/>
          <w:kern w:val="0"/>
          <w:sz w:val="24"/>
          <w14:ligatures w14:val="none"/>
        </w:rPr>
        <w:t>人規模</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99</w:t>
      </w:r>
      <w:r w:rsidRPr="00DB0D78">
        <w:rPr>
          <w:rFonts w:ascii="Arial" w:eastAsia="ＭＳ Ｐゴシック" w:hAnsi="Arial" w:cs="Arial"/>
          <w:color w:val="333333"/>
          <w:kern w:val="0"/>
          <w:sz w:val="24"/>
          <w14:ligatures w14:val="none"/>
        </w:rPr>
        <w:t>人規模であった。</w:t>
      </w:r>
    </w:p>
    <w:p w14:paraId="59000E67" w14:textId="1A0AD499"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売場面積は</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人以上規模が</w:t>
      </w:r>
      <w:r w:rsidRPr="00DB0D78">
        <w:rPr>
          <w:rFonts w:ascii="Arial" w:eastAsia="ＭＳ Ｐゴシック" w:hAnsi="Arial" w:cs="Arial"/>
          <w:color w:val="333333"/>
          <w:kern w:val="0"/>
          <w:sz w:val="24"/>
          <w14:ligatures w14:val="none"/>
        </w:rPr>
        <w:t>146</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1323</w:t>
      </w:r>
      <w:r w:rsidRPr="00DB0D78">
        <w:rPr>
          <w:rFonts w:ascii="Arial" w:eastAsia="ＭＳ Ｐゴシック" w:hAnsi="Arial" w:cs="Arial"/>
          <w:color w:val="333333"/>
          <w:kern w:val="0"/>
          <w:sz w:val="24"/>
          <w14:ligatures w14:val="none"/>
        </w:rPr>
        <w:t>平方メートル（構成比</w:t>
      </w:r>
      <w:r w:rsidRPr="00DB0D78">
        <w:rPr>
          <w:rFonts w:ascii="Arial" w:eastAsia="ＭＳ Ｐゴシック" w:hAnsi="Arial" w:cs="Arial"/>
          <w:color w:val="333333"/>
          <w:kern w:val="0"/>
          <w:sz w:val="24"/>
          <w14:ligatures w14:val="none"/>
        </w:rPr>
        <w:t>25.0</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91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8302</w:t>
      </w:r>
      <w:r w:rsidRPr="00DB0D78">
        <w:rPr>
          <w:rFonts w:ascii="Arial" w:eastAsia="ＭＳ Ｐゴシック" w:hAnsi="Arial" w:cs="Arial"/>
          <w:color w:val="333333"/>
          <w:kern w:val="0"/>
          <w:sz w:val="24"/>
          <w14:ligatures w14:val="none"/>
        </w:rPr>
        <w:t>平方メートル（同</w:t>
      </w:r>
      <w:r w:rsidRPr="00DB0D78">
        <w:rPr>
          <w:rFonts w:ascii="Arial" w:eastAsia="ＭＳ Ｐゴシック" w:hAnsi="Arial" w:cs="Arial"/>
          <w:color w:val="333333"/>
          <w:kern w:val="0"/>
          <w:sz w:val="24"/>
          <w14:ligatures w14:val="none"/>
        </w:rPr>
        <w:t>15.7</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79</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7292</w:t>
      </w:r>
      <w:r w:rsidRPr="00DB0D78">
        <w:rPr>
          <w:rFonts w:ascii="Arial" w:eastAsia="ＭＳ Ｐゴシック" w:hAnsi="Arial" w:cs="Arial"/>
          <w:color w:val="333333"/>
          <w:kern w:val="0"/>
          <w:sz w:val="24"/>
          <w14:ligatures w14:val="none"/>
        </w:rPr>
        <w:t>平方メートル（同</w:t>
      </w:r>
      <w:r w:rsidRPr="00DB0D78">
        <w:rPr>
          <w:rFonts w:ascii="Arial" w:eastAsia="ＭＳ Ｐゴシック" w:hAnsi="Arial" w:cs="Arial"/>
          <w:color w:val="333333"/>
          <w:kern w:val="0"/>
          <w:sz w:val="24"/>
          <w14:ligatures w14:val="none"/>
        </w:rPr>
        <w:t>13.6</w:t>
      </w:r>
      <w:r w:rsidRPr="00DB0D78">
        <w:rPr>
          <w:rFonts w:ascii="Arial" w:eastAsia="ＭＳ Ｐゴシック" w:hAnsi="Arial" w:cs="Arial"/>
          <w:color w:val="333333"/>
          <w:kern w:val="0"/>
          <w:sz w:val="24"/>
          <w14:ligatures w14:val="none"/>
        </w:rPr>
        <w:t>％）の順であった。</w:t>
      </w:r>
    </w:p>
    <w:p w14:paraId="08D88782" w14:textId="1B111AC0"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人以上規模であり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人以下規模であった。</w:t>
      </w:r>
    </w:p>
    <w:p w14:paraId="75D3404B"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4</w:t>
      </w:r>
      <w:r w:rsidRPr="00DB0D78">
        <w:rPr>
          <w:rFonts w:ascii="Arial" w:eastAsia="ＭＳ Ｐゴシック" w:hAnsi="Arial" w:cs="Arial"/>
          <w:b/>
          <w:bCs/>
          <w:color w:val="333333"/>
          <w:kern w:val="0"/>
          <w:sz w:val="24"/>
          <w14:ligatures w14:val="none"/>
        </w:rPr>
        <w:t>）販売効率（表</w:t>
      </w:r>
      <w:r w:rsidRPr="00DB0D78">
        <w:rPr>
          <w:rFonts w:ascii="Arial" w:eastAsia="ＭＳ Ｐゴシック" w:hAnsi="Arial" w:cs="Arial"/>
          <w:b/>
          <w:bCs/>
          <w:color w:val="333333"/>
          <w:kern w:val="0"/>
          <w:sz w:val="24"/>
          <w14:ligatures w14:val="none"/>
        </w:rPr>
        <w:t>17</w:t>
      </w:r>
      <w:r w:rsidRPr="00DB0D78">
        <w:rPr>
          <w:rFonts w:ascii="Arial" w:eastAsia="ＭＳ Ｐゴシック" w:hAnsi="Arial" w:cs="Arial"/>
          <w:b/>
          <w:bCs/>
          <w:color w:val="333333"/>
          <w:kern w:val="0"/>
          <w:sz w:val="24"/>
          <w14:ligatures w14:val="none"/>
        </w:rPr>
        <w:t>）</w:t>
      </w:r>
    </w:p>
    <w:p w14:paraId="445674AF" w14:textId="49697150"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ア</w:t>
      </w:r>
      <w:r w:rsidR="008B00FF">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事業所当たりの販売額</w:t>
      </w:r>
    </w:p>
    <w:p w14:paraId="43C725BB" w14:textId="6D3BB03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事業所当たりの販売額は</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2670</w:t>
      </w:r>
      <w:r w:rsidRPr="00DB0D78">
        <w:rPr>
          <w:rFonts w:ascii="Arial" w:eastAsia="ＭＳ Ｐゴシック" w:hAnsi="Arial" w:cs="Arial"/>
          <w:color w:val="333333"/>
          <w:kern w:val="0"/>
          <w:sz w:val="24"/>
          <w14:ligatures w14:val="none"/>
        </w:rPr>
        <w:t>万円で</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前回調査と比べると</w:t>
      </w:r>
      <w:r w:rsidRPr="00DB0D78">
        <w:rPr>
          <w:rFonts w:ascii="Arial" w:eastAsia="ＭＳ Ｐゴシック" w:hAnsi="Arial" w:cs="Arial"/>
          <w:color w:val="333333"/>
          <w:kern w:val="0"/>
          <w:sz w:val="24"/>
          <w14:ligatures w14:val="none"/>
        </w:rPr>
        <w:t>299</w:t>
      </w:r>
      <w:r w:rsidRPr="00DB0D78">
        <w:rPr>
          <w:rFonts w:ascii="Arial" w:eastAsia="ＭＳ Ｐゴシック" w:hAnsi="Arial" w:cs="Arial"/>
          <w:color w:val="333333"/>
          <w:kern w:val="0"/>
          <w:sz w:val="24"/>
          <w14:ligatures w14:val="none"/>
        </w:rPr>
        <w:t>万円の増加（</w:t>
      </w:r>
      <w:r w:rsidRPr="00DB0D78">
        <w:rPr>
          <w:rFonts w:ascii="Arial" w:eastAsia="ＭＳ Ｐゴシック" w:hAnsi="Arial" w:cs="Arial"/>
          <w:color w:val="333333"/>
          <w:kern w:val="0"/>
          <w:sz w:val="24"/>
          <w14:ligatures w14:val="none"/>
        </w:rPr>
        <w:t>2.4</w:t>
      </w:r>
      <w:r w:rsidRPr="00DB0D78">
        <w:rPr>
          <w:rFonts w:ascii="Arial" w:eastAsia="ＭＳ Ｐゴシック" w:hAnsi="Arial" w:cs="Arial"/>
          <w:color w:val="333333"/>
          <w:kern w:val="0"/>
          <w:sz w:val="24"/>
          <w14:ligatures w14:val="none"/>
        </w:rPr>
        <w:t>％）となった。</w:t>
      </w:r>
    </w:p>
    <w:p w14:paraId="49FF4DB3"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ア</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業種別</w:t>
      </w:r>
    </w:p>
    <w:p w14:paraId="6254B2E7" w14:textId="22DB557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事業所当たりの販売額を産業分類小分類別に見ると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「百貨店</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総合スーパー」が</w:t>
      </w:r>
      <w:r w:rsidRPr="00DB0D78">
        <w:rPr>
          <w:rFonts w:ascii="Arial" w:eastAsia="ＭＳ Ｐゴシック" w:hAnsi="Arial" w:cs="Arial"/>
          <w:color w:val="333333"/>
          <w:kern w:val="0"/>
          <w:sz w:val="24"/>
          <w14:ligatures w14:val="none"/>
        </w:rPr>
        <w:t>88</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1394</w:t>
      </w:r>
      <w:r w:rsidRPr="00DB0D78">
        <w:rPr>
          <w:rFonts w:ascii="Arial" w:eastAsia="ＭＳ Ｐゴシック" w:hAnsi="Arial" w:cs="Arial"/>
          <w:color w:val="333333"/>
          <w:kern w:val="0"/>
          <w:sz w:val="24"/>
          <w14:ligatures w14:val="none"/>
        </w:rPr>
        <w:t>万円と最も多く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以下「各種食料品小売業」</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3165</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「自動車小売業」</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3702</w:t>
      </w:r>
      <w:r w:rsidRPr="00DB0D78">
        <w:rPr>
          <w:rFonts w:ascii="Arial" w:eastAsia="ＭＳ Ｐゴシック" w:hAnsi="Arial" w:cs="Arial"/>
          <w:color w:val="333333"/>
          <w:kern w:val="0"/>
          <w:sz w:val="24"/>
          <w14:ligatures w14:val="none"/>
        </w:rPr>
        <w:t>万円の順であった。</w:t>
      </w:r>
    </w:p>
    <w:p w14:paraId="666030D1" w14:textId="192056A4"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増加したのは「他に分類されない小売業」</w:t>
      </w:r>
      <w:r w:rsidRPr="00DB0D78">
        <w:rPr>
          <w:rFonts w:ascii="Arial" w:eastAsia="ＭＳ Ｐゴシック" w:hAnsi="Arial" w:cs="Arial"/>
          <w:color w:val="333333"/>
          <w:kern w:val="0"/>
          <w:sz w:val="24"/>
          <w14:ligatures w14:val="none"/>
        </w:rPr>
        <w:t>59.0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3061</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「各種食料品小売業」</w:t>
      </w:r>
      <w:r w:rsidRPr="00DB0D78">
        <w:rPr>
          <w:rFonts w:ascii="Arial" w:eastAsia="ＭＳ Ｐゴシック" w:hAnsi="Arial" w:cs="Arial"/>
          <w:color w:val="333333"/>
          <w:kern w:val="0"/>
          <w:sz w:val="24"/>
          <w14:ligatures w14:val="none"/>
        </w:rPr>
        <w:t>27.9</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1586</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「医薬品・化粧品小売業」</w:t>
      </w:r>
      <w:r w:rsidRPr="00DB0D78">
        <w:rPr>
          <w:rFonts w:ascii="Arial" w:eastAsia="ＭＳ Ｐゴシック" w:hAnsi="Arial" w:cs="Arial"/>
          <w:color w:val="333333"/>
          <w:kern w:val="0"/>
          <w:sz w:val="24"/>
          <w14:ligatures w14:val="none"/>
        </w:rPr>
        <w:t>16.7</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1439</w:t>
      </w:r>
      <w:r w:rsidRPr="00DB0D78">
        <w:rPr>
          <w:rFonts w:ascii="Arial" w:eastAsia="ＭＳ Ｐゴシック" w:hAnsi="Arial" w:cs="Arial"/>
          <w:color w:val="333333"/>
          <w:kern w:val="0"/>
          <w:sz w:val="24"/>
          <w14:ligatures w14:val="none"/>
        </w:rPr>
        <w:t>万円）等</w:t>
      </w:r>
      <w:r w:rsidRPr="00DB0D78">
        <w:rPr>
          <w:rFonts w:ascii="Arial" w:eastAsia="ＭＳ Ｐゴシック" w:hAnsi="Arial" w:cs="Arial"/>
          <w:color w:val="333333"/>
          <w:kern w:val="0"/>
          <w:sz w:val="24"/>
          <w14:ligatures w14:val="none"/>
        </w:rPr>
        <w:t>12</w:t>
      </w:r>
      <w:r w:rsidRPr="00DB0D78">
        <w:rPr>
          <w:rFonts w:ascii="Arial" w:eastAsia="ＭＳ Ｐゴシック" w:hAnsi="Arial" w:cs="Arial"/>
          <w:color w:val="333333"/>
          <w:kern w:val="0"/>
          <w:sz w:val="24"/>
          <w14:ligatures w14:val="none"/>
        </w:rPr>
        <w:t>業種であり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減少したのは「その他の</w:t>
      </w:r>
      <w:proofErr w:type="gramStart"/>
      <w:r w:rsidRPr="00DB0D78">
        <w:rPr>
          <w:rFonts w:ascii="Arial" w:eastAsia="ＭＳ Ｐゴシック" w:hAnsi="Arial" w:cs="Arial"/>
          <w:color w:val="333333"/>
          <w:kern w:val="0"/>
          <w:sz w:val="24"/>
          <w14:ligatures w14:val="none"/>
        </w:rPr>
        <w:t>じゅう</w:t>
      </w:r>
      <w:proofErr w:type="gramEnd"/>
      <w:r w:rsidRPr="00DB0D78">
        <w:rPr>
          <w:rFonts w:ascii="Arial" w:eastAsia="ＭＳ Ｐゴシック" w:hAnsi="Arial" w:cs="Arial"/>
          <w:color w:val="333333"/>
          <w:kern w:val="0"/>
          <w:sz w:val="24"/>
          <w14:ligatures w14:val="none"/>
        </w:rPr>
        <w:t>器小売業」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33.6</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3471</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「その他の各種商品小売業」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28.8</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6041</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「男子服小売業」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26.4</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2317</w:t>
      </w:r>
      <w:r w:rsidRPr="00DB0D78">
        <w:rPr>
          <w:rFonts w:ascii="Arial" w:eastAsia="ＭＳ Ｐゴシック" w:hAnsi="Arial" w:cs="Arial"/>
          <w:color w:val="333333"/>
          <w:kern w:val="0"/>
          <w:sz w:val="24"/>
          <w14:ligatures w14:val="none"/>
        </w:rPr>
        <w:t>万円）等</w:t>
      </w:r>
      <w:r w:rsidRPr="00DB0D78">
        <w:rPr>
          <w:rFonts w:ascii="Arial" w:eastAsia="ＭＳ Ｐゴシック" w:hAnsi="Arial" w:cs="Arial"/>
          <w:color w:val="333333"/>
          <w:kern w:val="0"/>
          <w:sz w:val="24"/>
          <w14:ligatures w14:val="none"/>
        </w:rPr>
        <w:t>16</w:t>
      </w:r>
      <w:r w:rsidRPr="00DB0D78">
        <w:rPr>
          <w:rFonts w:ascii="Arial" w:eastAsia="ＭＳ Ｐゴシック" w:hAnsi="Arial" w:cs="Arial"/>
          <w:color w:val="333333"/>
          <w:kern w:val="0"/>
          <w:sz w:val="24"/>
          <w14:ligatures w14:val="none"/>
        </w:rPr>
        <w:t>業種であった。</w:t>
      </w:r>
    </w:p>
    <w:p w14:paraId="133DA728"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イ</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経営組織別</w:t>
      </w:r>
    </w:p>
    <w:p w14:paraId="3F426C38" w14:textId="6FD8BB36"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事業所当たりの販売額を法人と個人の別に見ると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法人は</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1157</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個人は</w:t>
      </w:r>
      <w:r w:rsidRPr="00DB0D78">
        <w:rPr>
          <w:rFonts w:ascii="Arial" w:eastAsia="ＭＳ Ｐゴシック" w:hAnsi="Arial" w:cs="Arial"/>
          <w:color w:val="333333"/>
          <w:kern w:val="0"/>
          <w:sz w:val="24"/>
          <w14:ligatures w14:val="none"/>
        </w:rPr>
        <w:t>2301</w:t>
      </w:r>
      <w:r w:rsidRPr="00DB0D78">
        <w:rPr>
          <w:rFonts w:ascii="Arial" w:eastAsia="ＭＳ Ｐゴシック" w:hAnsi="Arial" w:cs="Arial"/>
          <w:color w:val="333333"/>
          <w:kern w:val="0"/>
          <w:sz w:val="24"/>
          <w14:ligatures w14:val="none"/>
        </w:rPr>
        <w:t>万円であった。</w:t>
      </w:r>
    </w:p>
    <w:p w14:paraId="723E6D24" w14:textId="5881DAF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これを前回調査と比べると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法人は</w:t>
      </w:r>
      <w:r w:rsidRPr="00DB0D78">
        <w:rPr>
          <w:rFonts w:ascii="Arial" w:eastAsia="ＭＳ Ｐゴシック" w:hAnsi="Arial" w:cs="Arial"/>
          <w:color w:val="333333"/>
          <w:kern w:val="0"/>
          <w:sz w:val="24"/>
          <w14:ligatures w14:val="none"/>
        </w:rPr>
        <w:t>69</w:t>
      </w:r>
      <w:r w:rsidRPr="00DB0D78">
        <w:rPr>
          <w:rFonts w:ascii="Arial" w:eastAsia="ＭＳ Ｐゴシック" w:hAnsi="Arial" w:cs="Arial"/>
          <w:color w:val="333333"/>
          <w:kern w:val="0"/>
          <w:sz w:val="24"/>
          <w14:ligatures w14:val="none"/>
        </w:rPr>
        <w:t>万円の増加（</w:t>
      </w:r>
      <w:r w:rsidRPr="00DB0D78">
        <w:rPr>
          <w:rFonts w:ascii="Arial" w:eastAsia="ＭＳ Ｐゴシック" w:hAnsi="Arial" w:cs="Arial"/>
          <w:color w:val="333333"/>
          <w:kern w:val="0"/>
          <w:sz w:val="24"/>
          <w14:ligatures w14:val="none"/>
        </w:rPr>
        <w:t>0.3</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個人は</w:t>
      </w:r>
      <w:r w:rsidRPr="00DB0D78">
        <w:rPr>
          <w:rFonts w:ascii="Arial" w:eastAsia="ＭＳ Ｐゴシック" w:hAnsi="Arial" w:cs="Arial"/>
          <w:color w:val="333333"/>
          <w:kern w:val="0"/>
          <w:sz w:val="24"/>
          <w14:ligatures w14:val="none"/>
        </w:rPr>
        <w:t>91</w:t>
      </w:r>
      <w:r w:rsidRPr="00DB0D78">
        <w:rPr>
          <w:rFonts w:ascii="Arial" w:eastAsia="ＭＳ Ｐゴシック" w:hAnsi="Arial" w:cs="Arial"/>
          <w:color w:val="333333"/>
          <w:kern w:val="0"/>
          <w:sz w:val="24"/>
          <w14:ligatures w14:val="none"/>
        </w:rPr>
        <w:t>万円の減少（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3.8</w:t>
      </w:r>
      <w:r w:rsidRPr="00DB0D78">
        <w:rPr>
          <w:rFonts w:ascii="Arial" w:eastAsia="ＭＳ Ｐゴシック" w:hAnsi="Arial" w:cs="Arial"/>
          <w:color w:val="333333"/>
          <w:kern w:val="0"/>
          <w:sz w:val="24"/>
          <w14:ligatures w14:val="none"/>
        </w:rPr>
        <w:t>％）であった。</w:t>
      </w:r>
    </w:p>
    <w:p w14:paraId="5FEE053F"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lastRenderedPageBreak/>
        <w:t>(</w:t>
      </w:r>
      <w:r w:rsidRPr="00DB0D78">
        <w:rPr>
          <w:rFonts w:ascii="Arial" w:eastAsia="ＭＳ Ｐゴシック" w:hAnsi="Arial" w:cs="Arial"/>
          <w:b/>
          <w:bCs/>
          <w:color w:val="333333"/>
          <w:kern w:val="0"/>
          <w:sz w:val="24"/>
          <w14:ligatures w14:val="none"/>
        </w:rPr>
        <w:t>ウ</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従業者規模別</w:t>
      </w:r>
    </w:p>
    <w:p w14:paraId="494C35CD" w14:textId="00BE86E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事業所当たりの販売額を従業者規模別に見ると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人以上規模が</w:t>
      </w:r>
      <w:r w:rsidRPr="00DB0D78">
        <w:rPr>
          <w:rFonts w:ascii="Arial" w:eastAsia="ＭＳ Ｐゴシック" w:hAnsi="Arial" w:cs="Arial"/>
          <w:color w:val="333333"/>
          <w:kern w:val="0"/>
          <w:sz w:val="24"/>
          <w14:ligatures w14:val="none"/>
        </w:rPr>
        <w:t>50</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1240</w:t>
      </w:r>
      <w:r w:rsidRPr="00DB0D78">
        <w:rPr>
          <w:rFonts w:ascii="Arial" w:eastAsia="ＭＳ Ｐゴシック" w:hAnsi="Arial" w:cs="Arial"/>
          <w:color w:val="333333"/>
          <w:kern w:val="0"/>
          <w:sz w:val="24"/>
          <w14:ligatures w14:val="none"/>
        </w:rPr>
        <w:t>万円と最も多く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w:t>
      </w:r>
      <w:r w:rsidRPr="00DB0D78">
        <w:rPr>
          <w:rFonts w:ascii="Arial" w:eastAsia="ＭＳ Ｐゴシック" w:hAnsi="Arial" w:cs="Arial"/>
          <w:color w:val="333333"/>
          <w:kern w:val="0"/>
          <w:sz w:val="24"/>
          <w14:ligatures w14:val="none"/>
        </w:rPr>
        <w:t>50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12</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3541</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9227</w:t>
      </w:r>
      <w:r w:rsidRPr="00DB0D78">
        <w:rPr>
          <w:rFonts w:ascii="Arial" w:eastAsia="ＭＳ Ｐゴシック" w:hAnsi="Arial" w:cs="Arial"/>
          <w:color w:val="333333"/>
          <w:kern w:val="0"/>
          <w:sz w:val="24"/>
          <w14:ligatures w14:val="none"/>
        </w:rPr>
        <w:t>万円の順であった。</w:t>
      </w:r>
    </w:p>
    <w:p w14:paraId="0BB8D33E" w14:textId="138D9EE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人規模であり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人以下規模</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20</w:t>
      </w:r>
      <w:r w:rsidRPr="00DB0D78">
        <w:rPr>
          <w:rFonts w:ascii="Arial" w:eastAsia="ＭＳ Ｐゴシック" w:hAnsi="Arial" w:cs="Arial"/>
          <w:color w:val="333333"/>
          <w:kern w:val="0"/>
          <w:sz w:val="24"/>
          <w14:ligatures w14:val="none"/>
        </w:rPr>
        <w:t>人以上規模であった。</w:t>
      </w:r>
    </w:p>
    <w:p w14:paraId="4C8C95DD" w14:textId="6DA30CED"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イ</w:t>
      </w:r>
      <w:r w:rsidR="008B00FF">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従業者</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人当たりの販売額</w:t>
      </w:r>
    </w:p>
    <w:p w14:paraId="485E1CCC"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小売業の従業者</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人当たりの販売額は</w:t>
      </w:r>
      <w:r w:rsidRPr="00DB0D78">
        <w:rPr>
          <w:rFonts w:ascii="Arial" w:eastAsia="ＭＳ Ｐゴシック" w:hAnsi="Arial" w:cs="Arial"/>
          <w:color w:val="333333"/>
          <w:kern w:val="0"/>
          <w:sz w:val="24"/>
          <w14:ligatures w14:val="none"/>
        </w:rPr>
        <w:t>2179</w:t>
      </w:r>
      <w:r w:rsidRPr="00DB0D78">
        <w:rPr>
          <w:rFonts w:ascii="Arial" w:eastAsia="ＭＳ Ｐゴシック" w:hAnsi="Arial" w:cs="Arial"/>
          <w:color w:val="333333"/>
          <w:kern w:val="0"/>
          <w:sz w:val="24"/>
          <w14:ligatures w14:val="none"/>
        </w:rPr>
        <w:t>万円であった。</w:t>
      </w:r>
    </w:p>
    <w:p w14:paraId="5D838BF5"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ア</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業種別</w:t>
      </w:r>
    </w:p>
    <w:p w14:paraId="1A9D2BA5" w14:textId="49E19C42"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小売業の従業者</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人当たりの販売額を産業分類小分類別に見ると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「百貨店</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総合スーパー」が</w:t>
      </w:r>
      <w:r w:rsidRPr="00DB0D78">
        <w:rPr>
          <w:rFonts w:ascii="Arial" w:eastAsia="ＭＳ Ｐゴシック" w:hAnsi="Arial" w:cs="Arial"/>
          <w:color w:val="333333"/>
          <w:kern w:val="0"/>
          <w:sz w:val="24"/>
          <w14:ligatures w14:val="none"/>
        </w:rPr>
        <w:t>4139</w:t>
      </w:r>
      <w:r w:rsidRPr="00DB0D78">
        <w:rPr>
          <w:rFonts w:ascii="Arial" w:eastAsia="ＭＳ Ｐゴシック" w:hAnsi="Arial" w:cs="Arial"/>
          <w:color w:val="333333"/>
          <w:kern w:val="0"/>
          <w:sz w:val="24"/>
          <w14:ligatures w14:val="none"/>
        </w:rPr>
        <w:t>万円と最も多く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以下「自動車小売業」</w:t>
      </w:r>
      <w:r w:rsidRPr="00DB0D78">
        <w:rPr>
          <w:rFonts w:ascii="Arial" w:eastAsia="ＭＳ Ｐゴシック" w:hAnsi="Arial" w:cs="Arial"/>
          <w:color w:val="333333"/>
          <w:kern w:val="0"/>
          <w:sz w:val="24"/>
          <w14:ligatures w14:val="none"/>
        </w:rPr>
        <w:t>3228</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「燃料小売業」</w:t>
      </w:r>
      <w:r w:rsidRPr="00DB0D78">
        <w:rPr>
          <w:rFonts w:ascii="Arial" w:eastAsia="ＭＳ Ｐゴシック" w:hAnsi="Arial" w:cs="Arial"/>
          <w:color w:val="333333"/>
          <w:kern w:val="0"/>
          <w:sz w:val="24"/>
          <w14:ligatures w14:val="none"/>
        </w:rPr>
        <w:t>3006</w:t>
      </w:r>
      <w:r w:rsidRPr="00DB0D78">
        <w:rPr>
          <w:rFonts w:ascii="Arial" w:eastAsia="ＭＳ Ｐゴシック" w:hAnsi="Arial" w:cs="Arial"/>
          <w:color w:val="333333"/>
          <w:kern w:val="0"/>
          <w:sz w:val="24"/>
          <w14:ligatures w14:val="none"/>
        </w:rPr>
        <w:t>万円の順であった。</w:t>
      </w:r>
    </w:p>
    <w:p w14:paraId="1AA0132A"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イ</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経営組織別</w:t>
      </w:r>
    </w:p>
    <w:p w14:paraId="0A0BEAE8" w14:textId="6EE29BB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小売業の従業者</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人当たりの販売額を法人と個人の別に見ると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法人は</w:t>
      </w:r>
      <w:r w:rsidRPr="00DB0D78">
        <w:rPr>
          <w:rFonts w:ascii="Arial" w:eastAsia="ＭＳ Ｐゴシック" w:hAnsi="Arial" w:cs="Arial"/>
          <w:color w:val="333333"/>
          <w:kern w:val="0"/>
          <w:sz w:val="24"/>
          <w14:ligatures w14:val="none"/>
        </w:rPr>
        <w:t>2499</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個人は</w:t>
      </w:r>
      <w:r w:rsidRPr="00DB0D78">
        <w:rPr>
          <w:rFonts w:ascii="Arial" w:eastAsia="ＭＳ Ｐゴシック" w:hAnsi="Arial" w:cs="Arial"/>
          <w:color w:val="333333"/>
          <w:kern w:val="0"/>
          <w:sz w:val="24"/>
          <w14:ligatures w14:val="none"/>
        </w:rPr>
        <w:t>894</w:t>
      </w:r>
      <w:r w:rsidRPr="00DB0D78">
        <w:rPr>
          <w:rFonts w:ascii="Arial" w:eastAsia="ＭＳ Ｐゴシック" w:hAnsi="Arial" w:cs="Arial"/>
          <w:color w:val="333333"/>
          <w:kern w:val="0"/>
          <w:sz w:val="24"/>
          <w14:ligatures w14:val="none"/>
        </w:rPr>
        <w:t>万円であった。</w:t>
      </w:r>
    </w:p>
    <w:p w14:paraId="063F860D"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ウ</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従業者規模別</w:t>
      </w:r>
    </w:p>
    <w:p w14:paraId="4E0643F0" w14:textId="34AB960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小売業の従業者の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人当たりの販売額を従業者規模別に見ると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人以上規模が</w:t>
      </w:r>
      <w:r w:rsidRPr="00DB0D78">
        <w:rPr>
          <w:rFonts w:ascii="Arial" w:eastAsia="ＭＳ Ｐゴシック" w:hAnsi="Arial" w:cs="Arial"/>
          <w:color w:val="333333"/>
          <w:kern w:val="0"/>
          <w:sz w:val="24"/>
          <w14:ligatures w14:val="none"/>
        </w:rPr>
        <w:t>3573</w:t>
      </w:r>
      <w:r w:rsidRPr="00DB0D78">
        <w:rPr>
          <w:rFonts w:ascii="Arial" w:eastAsia="ＭＳ Ｐゴシック" w:hAnsi="Arial" w:cs="Arial"/>
          <w:color w:val="333333"/>
          <w:kern w:val="0"/>
          <w:sz w:val="24"/>
          <w14:ligatures w14:val="none"/>
        </w:rPr>
        <w:t>万円と最も多く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w:t>
      </w:r>
      <w:r w:rsidRPr="00DB0D78">
        <w:rPr>
          <w:rFonts w:ascii="Arial" w:eastAsia="ＭＳ Ｐゴシック" w:hAnsi="Arial" w:cs="Arial"/>
          <w:color w:val="333333"/>
          <w:kern w:val="0"/>
          <w:sz w:val="24"/>
          <w14:ligatures w14:val="none"/>
        </w:rPr>
        <w:t>50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2774</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2342</w:t>
      </w:r>
      <w:r w:rsidRPr="00DB0D78">
        <w:rPr>
          <w:rFonts w:ascii="Arial" w:eastAsia="ＭＳ Ｐゴシック" w:hAnsi="Arial" w:cs="Arial"/>
          <w:color w:val="333333"/>
          <w:kern w:val="0"/>
          <w:sz w:val="24"/>
          <w14:ligatures w14:val="none"/>
        </w:rPr>
        <w:t>万円の順であった。</w:t>
      </w:r>
    </w:p>
    <w:p w14:paraId="61693643" w14:textId="6D2CE03A"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ウ</w:t>
      </w:r>
      <w:r w:rsidR="008B00FF">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売場面積</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平方メートル当たりの販売額</w:t>
      </w:r>
    </w:p>
    <w:p w14:paraId="1C538DA5" w14:textId="59C6E98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小売業の売場面積</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平方メートル当たりの販売額は</w:t>
      </w:r>
      <w:r w:rsidRPr="00DB0D78">
        <w:rPr>
          <w:rFonts w:ascii="Arial" w:eastAsia="ＭＳ Ｐゴシック" w:hAnsi="Arial" w:cs="Arial"/>
          <w:color w:val="333333"/>
          <w:kern w:val="0"/>
          <w:sz w:val="24"/>
          <w14:ligatures w14:val="none"/>
        </w:rPr>
        <w:t>75</w:t>
      </w:r>
      <w:r w:rsidRPr="00DB0D78">
        <w:rPr>
          <w:rFonts w:ascii="Arial" w:eastAsia="ＭＳ Ｐゴシック" w:hAnsi="Arial" w:cs="Arial"/>
          <w:color w:val="333333"/>
          <w:kern w:val="0"/>
          <w:sz w:val="24"/>
          <w14:ligatures w14:val="none"/>
        </w:rPr>
        <w:t>万円で</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前回調査と比べると</w:t>
      </w:r>
      <w:r w:rsidRPr="00DB0D78">
        <w:rPr>
          <w:rFonts w:ascii="Arial" w:eastAsia="ＭＳ Ｐゴシック" w:hAnsi="Arial" w:cs="Arial"/>
          <w:color w:val="333333"/>
          <w:kern w:val="0"/>
          <w:sz w:val="24"/>
          <w14:ligatures w14:val="none"/>
        </w:rPr>
        <w:t>7</w:t>
      </w:r>
      <w:r w:rsidRPr="00DB0D78">
        <w:rPr>
          <w:rFonts w:ascii="Arial" w:eastAsia="ＭＳ Ｐゴシック" w:hAnsi="Arial" w:cs="Arial"/>
          <w:color w:val="333333"/>
          <w:kern w:val="0"/>
          <w:sz w:val="24"/>
          <w14:ligatures w14:val="none"/>
        </w:rPr>
        <w:t>万円の減少（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8.4</w:t>
      </w:r>
      <w:r w:rsidRPr="00DB0D78">
        <w:rPr>
          <w:rFonts w:ascii="Arial" w:eastAsia="ＭＳ Ｐゴシック" w:hAnsi="Arial" w:cs="Arial"/>
          <w:color w:val="333333"/>
          <w:kern w:val="0"/>
          <w:sz w:val="24"/>
          <w14:ligatures w14:val="none"/>
        </w:rPr>
        <w:t>％）となった。</w:t>
      </w:r>
    </w:p>
    <w:p w14:paraId="4C6DBC98"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ア</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業種別</w:t>
      </w:r>
    </w:p>
    <w:p w14:paraId="28E90244" w14:textId="6F213DB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小売業の売場面積</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平方メートル当たりの販売額を産業分類小分類別に見ると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「燃料小売業」が</w:t>
      </w:r>
      <w:r w:rsidRPr="00DB0D78">
        <w:rPr>
          <w:rFonts w:ascii="Arial" w:eastAsia="ＭＳ Ｐゴシック" w:hAnsi="Arial" w:cs="Arial"/>
          <w:color w:val="333333"/>
          <w:kern w:val="0"/>
          <w:sz w:val="24"/>
          <w14:ligatures w14:val="none"/>
        </w:rPr>
        <w:t>132</w:t>
      </w:r>
      <w:r w:rsidRPr="00DB0D78">
        <w:rPr>
          <w:rFonts w:ascii="Arial" w:eastAsia="ＭＳ Ｐゴシック" w:hAnsi="Arial" w:cs="Arial"/>
          <w:color w:val="333333"/>
          <w:kern w:val="0"/>
          <w:sz w:val="24"/>
          <w14:ligatures w14:val="none"/>
        </w:rPr>
        <w:t>万円と最も多く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以下「鮮魚小売業」</w:t>
      </w:r>
      <w:r w:rsidRPr="00DB0D78">
        <w:rPr>
          <w:rFonts w:ascii="Arial" w:eastAsia="ＭＳ Ｐゴシック" w:hAnsi="Arial" w:cs="Arial"/>
          <w:color w:val="333333"/>
          <w:kern w:val="0"/>
          <w:sz w:val="24"/>
          <w14:ligatures w14:val="none"/>
        </w:rPr>
        <w:t>116</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「各種食料品小売業」</w:t>
      </w:r>
      <w:r w:rsidRPr="00DB0D78">
        <w:rPr>
          <w:rFonts w:ascii="Arial" w:eastAsia="ＭＳ Ｐゴシック" w:hAnsi="Arial" w:cs="Arial"/>
          <w:color w:val="333333"/>
          <w:kern w:val="0"/>
          <w:sz w:val="24"/>
          <w14:ligatures w14:val="none"/>
        </w:rPr>
        <w:t>112</w:t>
      </w:r>
      <w:r w:rsidRPr="00DB0D78">
        <w:rPr>
          <w:rFonts w:ascii="Arial" w:eastAsia="ＭＳ Ｐゴシック" w:hAnsi="Arial" w:cs="Arial"/>
          <w:color w:val="333333"/>
          <w:kern w:val="0"/>
          <w:sz w:val="24"/>
          <w14:ligatures w14:val="none"/>
        </w:rPr>
        <w:t>万円の順であった。</w:t>
      </w:r>
    </w:p>
    <w:p w14:paraId="0E08A586" w14:textId="13FE6C4B"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増加したのは「その他の織物・衣服・身の回り品小売業」</w:t>
      </w:r>
      <w:r w:rsidRPr="00DB0D78">
        <w:rPr>
          <w:rFonts w:ascii="Arial" w:eastAsia="ＭＳ Ｐゴシック" w:hAnsi="Arial" w:cs="Arial"/>
          <w:color w:val="333333"/>
          <w:kern w:val="0"/>
          <w:sz w:val="24"/>
          <w14:ligatures w14:val="none"/>
        </w:rPr>
        <w:t>23.3</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「その他の各種商品小売業」</w:t>
      </w:r>
      <w:r w:rsidRPr="00DB0D78">
        <w:rPr>
          <w:rFonts w:ascii="Arial" w:eastAsia="ＭＳ Ｐゴシック" w:hAnsi="Arial" w:cs="Arial"/>
          <w:color w:val="333333"/>
          <w:kern w:val="0"/>
          <w:sz w:val="24"/>
          <w14:ligatures w14:val="none"/>
        </w:rPr>
        <w:t>13.2</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「機械器具小売業」</w:t>
      </w:r>
      <w:r w:rsidRPr="00DB0D78">
        <w:rPr>
          <w:rFonts w:ascii="Arial" w:eastAsia="ＭＳ Ｐゴシック" w:hAnsi="Arial" w:cs="Arial"/>
          <w:color w:val="333333"/>
          <w:kern w:val="0"/>
          <w:sz w:val="24"/>
          <w14:ligatures w14:val="none"/>
        </w:rPr>
        <w:lastRenderedPageBreak/>
        <w:t>9.1</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万円）等</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業種であり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減少したのは「その他の</w:t>
      </w:r>
      <w:proofErr w:type="gramStart"/>
      <w:r w:rsidRPr="00DB0D78">
        <w:rPr>
          <w:rFonts w:ascii="Arial" w:eastAsia="ＭＳ Ｐゴシック" w:hAnsi="Arial" w:cs="Arial"/>
          <w:color w:val="333333"/>
          <w:kern w:val="0"/>
          <w:sz w:val="24"/>
          <w14:ligatures w14:val="none"/>
        </w:rPr>
        <w:t>じゅう</w:t>
      </w:r>
      <w:proofErr w:type="gramEnd"/>
      <w:r w:rsidRPr="00DB0D78">
        <w:rPr>
          <w:rFonts w:ascii="Arial" w:eastAsia="ＭＳ Ｐゴシック" w:hAnsi="Arial" w:cs="Arial"/>
          <w:color w:val="333333"/>
          <w:kern w:val="0"/>
          <w:sz w:val="24"/>
          <w14:ligatures w14:val="none"/>
        </w:rPr>
        <w:t>器小売業」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31.0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16</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「野菜・果実小売業」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22.9</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24</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「他に分類されない小売業」</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18.5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13</w:t>
      </w:r>
      <w:r w:rsidRPr="00DB0D78">
        <w:rPr>
          <w:rFonts w:ascii="Arial" w:eastAsia="ＭＳ Ｐゴシック" w:hAnsi="Arial" w:cs="Arial"/>
          <w:color w:val="333333"/>
          <w:kern w:val="0"/>
          <w:sz w:val="24"/>
          <w14:ligatures w14:val="none"/>
        </w:rPr>
        <w:t>万円）等</w:t>
      </w:r>
      <w:r w:rsidRPr="00DB0D78">
        <w:rPr>
          <w:rFonts w:ascii="Arial" w:eastAsia="ＭＳ Ｐゴシック" w:hAnsi="Arial" w:cs="Arial"/>
          <w:color w:val="333333"/>
          <w:kern w:val="0"/>
          <w:sz w:val="24"/>
          <w14:ligatures w14:val="none"/>
        </w:rPr>
        <w:t>23</w:t>
      </w:r>
      <w:r w:rsidRPr="00DB0D78">
        <w:rPr>
          <w:rFonts w:ascii="Arial" w:eastAsia="ＭＳ Ｐゴシック" w:hAnsi="Arial" w:cs="Arial"/>
          <w:color w:val="333333"/>
          <w:kern w:val="0"/>
          <w:sz w:val="24"/>
          <w14:ligatures w14:val="none"/>
        </w:rPr>
        <w:t>業種であった。</w:t>
      </w:r>
    </w:p>
    <w:p w14:paraId="7CC2CFB5"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イ</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経営組織別</w:t>
      </w:r>
    </w:p>
    <w:p w14:paraId="58A73E46" w14:textId="10C19DA2"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小売業の売場面積</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平方メートル当たりの販売額を法人と個人の別に見ると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法人は</w:t>
      </w:r>
      <w:r w:rsidRPr="00DB0D78">
        <w:rPr>
          <w:rFonts w:ascii="Arial" w:eastAsia="ＭＳ Ｐゴシック" w:hAnsi="Arial" w:cs="Arial"/>
          <w:color w:val="333333"/>
          <w:kern w:val="0"/>
          <w:sz w:val="24"/>
          <w14:ligatures w14:val="none"/>
        </w:rPr>
        <w:t>80</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個人は</w:t>
      </w:r>
      <w:r w:rsidRPr="00DB0D78">
        <w:rPr>
          <w:rFonts w:ascii="Arial" w:eastAsia="ＭＳ Ｐゴシック" w:hAnsi="Arial" w:cs="Arial"/>
          <w:color w:val="333333"/>
          <w:kern w:val="0"/>
          <w:sz w:val="24"/>
          <w14:ligatures w14:val="none"/>
        </w:rPr>
        <w:t>48</w:t>
      </w:r>
      <w:r w:rsidRPr="00DB0D78">
        <w:rPr>
          <w:rFonts w:ascii="Arial" w:eastAsia="ＭＳ Ｐゴシック" w:hAnsi="Arial" w:cs="Arial"/>
          <w:color w:val="333333"/>
          <w:kern w:val="0"/>
          <w:sz w:val="24"/>
          <w14:ligatures w14:val="none"/>
        </w:rPr>
        <w:t>万円であった。</w:t>
      </w:r>
    </w:p>
    <w:p w14:paraId="230CF672" w14:textId="594DB63B"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これを前回調査と比べると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法人は</w:t>
      </w:r>
      <w:r w:rsidRPr="00DB0D78">
        <w:rPr>
          <w:rFonts w:ascii="Arial" w:eastAsia="ＭＳ Ｐゴシック" w:hAnsi="Arial" w:cs="Arial"/>
          <w:color w:val="333333"/>
          <w:kern w:val="0"/>
          <w:sz w:val="24"/>
          <w14:ligatures w14:val="none"/>
        </w:rPr>
        <w:t>7</w:t>
      </w:r>
      <w:r w:rsidRPr="00DB0D78">
        <w:rPr>
          <w:rFonts w:ascii="Arial" w:eastAsia="ＭＳ Ｐゴシック" w:hAnsi="Arial" w:cs="Arial"/>
          <w:color w:val="333333"/>
          <w:kern w:val="0"/>
          <w:sz w:val="24"/>
          <w14:ligatures w14:val="none"/>
        </w:rPr>
        <w:t>万円の減少（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8.6</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個人は</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万円の減少（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10.6</w:t>
      </w:r>
      <w:r w:rsidRPr="00DB0D78">
        <w:rPr>
          <w:rFonts w:ascii="Arial" w:eastAsia="ＭＳ Ｐゴシック" w:hAnsi="Arial" w:cs="Arial"/>
          <w:color w:val="333333"/>
          <w:kern w:val="0"/>
          <w:sz w:val="24"/>
          <w14:ligatures w14:val="none"/>
        </w:rPr>
        <w:t>％）であった。</w:t>
      </w:r>
    </w:p>
    <w:p w14:paraId="43574649"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ウ</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従業者規模別</w:t>
      </w:r>
    </w:p>
    <w:p w14:paraId="06303451" w14:textId="214AC1B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小売業の売場面積</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平方メートル当たりの販売額を従業者規模別に見ると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29</w:t>
      </w:r>
      <w:r w:rsidRPr="00DB0D78">
        <w:rPr>
          <w:rFonts w:ascii="Arial" w:eastAsia="ＭＳ Ｐゴシック" w:hAnsi="Arial" w:cs="Arial"/>
          <w:color w:val="333333"/>
          <w:kern w:val="0"/>
          <w:sz w:val="24"/>
          <w14:ligatures w14:val="none"/>
        </w:rPr>
        <w:t>人規模が</w:t>
      </w:r>
      <w:r w:rsidRPr="00DB0D78">
        <w:rPr>
          <w:rFonts w:ascii="Arial" w:eastAsia="ＭＳ Ｐゴシック" w:hAnsi="Arial" w:cs="Arial"/>
          <w:color w:val="333333"/>
          <w:kern w:val="0"/>
          <w:sz w:val="24"/>
          <w14:ligatures w14:val="none"/>
        </w:rPr>
        <w:t>111</w:t>
      </w:r>
      <w:r w:rsidRPr="00DB0D78">
        <w:rPr>
          <w:rFonts w:ascii="Arial" w:eastAsia="ＭＳ Ｐゴシック" w:hAnsi="Arial" w:cs="Arial"/>
          <w:color w:val="333333"/>
          <w:kern w:val="0"/>
          <w:sz w:val="24"/>
          <w14:ligatures w14:val="none"/>
        </w:rPr>
        <w:t>万円と最も多く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w:t>
      </w:r>
      <w:r w:rsidRPr="00DB0D78">
        <w:rPr>
          <w:rFonts w:ascii="Arial" w:eastAsia="ＭＳ Ｐゴシック" w:hAnsi="Arial" w:cs="Arial"/>
          <w:color w:val="333333"/>
          <w:kern w:val="0"/>
          <w:sz w:val="24"/>
          <w14:ligatures w14:val="none"/>
        </w:rPr>
        <w:t>30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100</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w:t>
      </w:r>
      <w:r w:rsidRPr="00DB0D78">
        <w:rPr>
          <w:rFonts w:ascii="Arial" w:eastAsia="ＭＳ Ｐゴシック" w:hAnsi="Arial" w:cs="Arial"/>
          <w:color w:val="333333"/>
          <w:kern w:val="0"/>
          <w:sz w:val="24"/>
          <w14:ligatures w14:val="none"/>
        </w:rPr>
        <w:t>人規模</w:t>
      </w:r>
      <w:r w:rsidRPr="00DB0D78">
        <w:rPr>
          <w:rFonts w:ascii="Arial" w:eastAsia="ＭＳ Ｐゴシック" w:hAnsi="Arial" w:cs="Arial"/>
          <w:color w:val="333333"/>
          <w:kern w:val="0"/>
          <w:sz w:val="24"/>
          <w14:ligatures w14:val="none"/>
        </w:rPr>
        <w:t>90</w:t>
      </w:r>
      <w:r w:rsidRPr="00DB0D78">
        <w:rPr>
          <w:rFonts w:ascii="Arial" w:eastAsia="ＭＳ Ｐゴシック" w:hAnsi="Arial" w:cs="Arial"/>
          <w:color w:val="333333"/>
          <w:kern w:val="0"/>
          <w:sz w:val="24"/>
          <w14:ligatures w14:val="none"/>
        </w:rPr>
        <w:t>万円の順であった。</w:t>
      </w:r>
    </w:p>
    <w:p w14:paraId="61166303" w14:textId="13E6AD20"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全従業者規模で減少した。</w:t>
      </w:r>
    </w:p>
    <w:p w14:paraId="32E14A73"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5</w:t>
      </w:r>
      <w:r w:rsidRPr="00DB0D78">
        <w:rPr>
          <w:rFonts w:ascii="Arial" w:eastAsia="ＭＳ Ｐゴシック" w:hAnsi="Arial" w:cs="Arial"/>
          <w:b/>
          <w:bCs/>
          <w:color w:val="333333"/>
          <w:kern w:val="0"/>
          <w:sz w:val="24"/>
          <w14:ligatures w14:val="none"/>
        </w:rPr>
        <w:t>）来客用駐車場</w:t>
      </w:r>
    </w:p>
    <w:p w14:paraId="07F1FEE3" w14:textId="138C5FF9"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ア</w:t>
      </w:r>
      <w:r w:rsidR="008B00FF">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概況（統計表第</w:t>
      </w:r>
      <w:r w:rsidRPr="00DB0D78">
        <w:rPr>
          <w:rFonts w:ascii="Arial" w:eastAsia="ＭＳ Ｐゴシック" w:hAnsi="Arial" w:cs="Arial"/>
          <w:b/>
          <w:bCs/>
          <w:color w:val="333333"/>
          <w:kern w:val="0"/>
          <w:sz w:val="24"/>
          <w14:ligatures w14:val="none"/>
        </w:rPr>
        <w:t>20</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表</w:t>
      </w:r>
      <w:r w:rsidRPr="00DB0D78">
        <w:rPr>
          <w:rFonts w:ascii="Arial" w:eastAsia="ＭＳ Ｐゴシック" w:hAnsi="Arial" w:cs="Arial"/>
          <w:b/>
          <w:bCs/>
          <w:color w:val="333333"/>
          <w:kern w:val="0"/>
          <w:sz w:val="24"/>
          <w14:ligatures w14:val="none"/>
        </w:rPr>
        <w:t>18</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17</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18</w:t>
      </w:r>
      <w:r w:rsidRPr="00DB0D78">
        <w:rPr>
          <w:rFonts w:ascii="Arial" w:eastAsia="ＭＳ Ｐゴシック" w:hAnsi="Arial" w:cs="Arial"/>
          <w:b/>
          <w:bCs/>
          <w:color w:val="333333"/>
          <w:kern w:val="0"/>
          <w:sz w:val="24"/>
          <w14:ligatures w14:val="none"/>
        </w:rPr>
        <w:t>）</w:t>
      </w:r>
    </w:p>
    <w:p w14:paraId="69CC0D86" w14:textId="425DFA46"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小売業を来客用駐車場の有無別に見ると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来客用駐車場有りの事業所数は</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4063</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53.6</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来客用駐車場無しの事業所数は</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824</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46.4</w:t>
      </w:r>
      <w:r w:rsidRPr="00DB0D78">
        <w:rPr>
          <w:rFonts w:ascii="Arial" w:eastAsia="ＭＳ Ｐゴシック" w:hAnsi="Arial" w:cs="Arial"/>
          <w:color w:val="333333"/>
          <w:kern w:val="0"/>
          <w:sz w:val="24"/>
          <w14:ligatures w14:val="none"/>
        </w:rPr>
        <w:t>％）であった。</w:t>
      </w:r>
    </w:p>
    <w:p w14:paraId="542FBD52" w14:textId="34214B6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来客用駐車場有りの事業所数を専用と共用のみの別に見ると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専用駐車場有りの事業所数は</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8440</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41.1</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共用駐車場のみ有りの事業所数は</w:t>
      </w:r>
      <w:r w:rsidRPr="00DB0D78">
        <w:rPr>
          <w:rFonts w:ascii="Arial" w:eastAsia="ＭＳ Ｐゴシック" w:hAnsi="Arial" w:cs="Arial"/>
          <w:color w:val="333333"/>
          <w:kern w:val="0"/>
          <w:sz w:val="24"/>
          <w14:ligatures w14:val="none"/>
        </w:rPr>
        <w:t>5</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623</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12.5</w:t>
      </w:r>
      <w:r w:rsidRPr="00DB0D78">
        <w:rPr>
          <w:rFonts w:ascii="Arial" w:eastAsia="ＭＳ Ｐゴシック" w:hAnsi="Arial" w:cs="Arial"/>
          <w:color w:val="333333"/>
          <w:kern w:val="0"/>
          <w:sz w:val="24"/>
          <w14:ligatures w14:val="none"/>
        </w:rPr>
        <w:t>％）であった。</w:t>
      </w:r>
    </w:p>
    <w:p w14:paraId="0D31A37C" w14:textId="445859CF" w:rsidR="00DB0D78" w:rsidRPr="00DB0D78" w:rsidRDefault="00DB0D78" w:rsidP="008B00FF">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また</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販売額を見ると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専用駐車場有りの事業所は</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5226</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61.9</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共用駐車場のみ有りの事業所は</w:t>
      </w:r>
      <w:r w:rsidRPr="00DB0D78">
        <w:rPr>
          <w:rFonts w:ascii="Arial" w:eastAsia="ＭＳ Ｐゴシック" w:hAnsi="Arial" w:cs="Arial"/>
          <w:color w:val="333333"/>
          <w:kern w:val="0"/>
          <w:sz w:val="24"/>
          <w14:ligatures w14:val="none"/>
        </w:rPr>
        <w:t>7098</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12.5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来客用駐車場無しの事業所は</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4548</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25.6</w:t>
      </w:r>
      <w:r w:rsidRPr="00DB0D78">
        <w:rPr>
          <w:rFonts w:ascii="Arial" w:eastAsia="ＭＳ Ｐゴシック" w:hAnsi="Arial" w:cs="Arial"/>
          <w:color w:val="333333"/>
          <w:kern w:val="0"/>
          <w:sz w:val="24"/>
          <w14:ligatures w14:val="none"/>
        </w:rPr>
        <w:t>％）であった。</w:t>
      </w:r>
    </w:p>
    <w:p w14:paraId="44599434"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lastRenderedPageBreak/>
        <w:drawing>
          <wp:inline distT="0" distB="0" distL="0" distR="0" wp14:anchorId="3ECE0409" wp14:editId="007DA577">
            <wp:extent cx="2914650" cy="3549650"/>
            <wp:effectExtent l="0" t="0" r="0" b="0"/>
            <wp:docPr id="17" name="図 11" descr="図17小売業事業所数の来客用駐車場の有無別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図17小売業事業所数の来客用駐車場の有無別別構成比"/>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14650" cy="3549650"/>
                    </a:xfrm>
                    <a:prstGeom prst="rect">
                      <a:avLst/>
                    </a:prstGeom>
                    <a:noFill/>
                    <a:ln>
                      <a:noFill/>
                    </a:ln>
                  </pic:spPr>
                </pic:pic>
              </a:graphicData>
            </a:graphic>
          </wp:inline>
        </w:drawing>
      </w:r>
    </w:p>
    <w:p w14:paraId="3B9765A8"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6F4171B0" wp14:editId="3CB35444">
            <wp:extent cx="3009900" cy="3530600"/>
            <wp:effectExtent l="0" t="0" r="0" b="0"/>
            <wp:docPr id="18" name="図 10" descr="図18小売業販売額の来客用駐車場の有無別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図18小売業販売額の来客用駐車場の有無別別構成比"/>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09900" cy="3530600"/>
                    </a:xfrm>
                    <a:prstGeom prst="rect">
                      <a:avLst/>
                    </a:prstGeom>
                    <a:noFill/>
                    <a:ln>
                      <a:noFill/>
                    </a:ln>
                  </pic:spPr>
                </pic:pic>
              </a:graphicData>
            </a:graphic>
          </wp:inline>
        </w:drawing>
      </w:r>
    </w:p>
    <w:p w14:paraId="2BF40BEC" w14:textId="77777777" w:rsidR="00CF77A4" w:rsidRDefault="00CF77A4">
      <w:pPr>
        <w:rPr>
          <w:rFonts w:ascii="Arial" w:eastAsia="ＭＳ Ｐゴシック" w:hAnsi="Arial" w:cs="Arial"/>
          <w:b/>
          <w:bCs/>
          <w:color w:val="333333"/>
          <w:kern w:val="0"/>
          <w:sz w:val="24"/>
          <w14:ligatures w14:val="none"/>
        </w:rPr>
      </w:pPr>
      <w:r>
        <w:rPr>
          <w:rFonts w:ascii="Arial" w:eastAsia="ＭＳ Ｐゴシック" w:hAnsi="Arial" w:cs="Arial"/>
          <w:b/>
          <w:bCs/>
          <w:color w:val="333333"/>
          <w:kern w:val="0"/>
          <w:sz w:val="24"/>
          <w14:ligatures w14:val="none"/>
        </w:rPr>
        <w:br w:type="page"/>
      </w:r>
    </w:p>
    <w:p w14:paraId="3A23C4E9" w14:textId="2229782D"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lastRenderedPageBreak/>
        <w:t>イ</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業種別（表</w:t>
      </w:r>
      <w:r w:rsidRPr="00DB0D78">
        <w:rPr>
          <w:rFonts w:ascii="Arial" w:eastAsia="ＭＳ Ｐゴシック" w:hAnsi="Arial" w:cs="Arial"/>
          <w:b/>
          <w:bCs/>
          <w:color w:val="333333"/>
          <w:kern w:val="0"/>
          <w:sz w:val="24"/>
          <w14:ligatures w14:val="none"/>
        </w:rPr>
        <w:t>19</w:t>
      </w:r>
      <w:r w:rsidRPr="00DB0D78">
        <w:rPr>
          <w:rFonts w:ascii="Arial" w:eastAsia="ＭＳ Ｐゴシック" w:hAnsi="Arial" w:cs="Arial"/>
          <w:b/>
          <w:bCs/>
          <w:color w:val="333333"/>
          <w:kern w:val="0"/>
          <w:sz w:val="24"/>
          <w14:ligatures w14:val="none"/>
        </w:rPr>
        <w:t>）</w:t>
      </w:r>
    </w:p>
    <w:p w14:paraId="58DC86F0" w14:textId="3E6AD87E" w:rsidR="00DB0D78" w:rsidRPr="00DB0D78" w:rsidRDefault="00DB0D78" w:rsidP="008001E9">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小売業事業所のうち来客用駐車場有りの事業所数の割合は</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「百貨店</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総合スーパー」が</w:t>
      </w:r>
      <w:r w:rsidRPr="00DB0D78">
        <w:rPr>
          <w:rFonts w:ascii="Arial" w:eastAsia="ＭＳ Ｐゴシック" w:hAnsi="Arial" w:cs="Arial"/>
          <w:color w:val="333333"/>
          <w:kern w:val="0"/>
          <w:sz w:val="24"/>
          <w14:ligatures w14:val="none"/>
        </w:rPr>
        <w:t>95.7</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以下「自動車小売業」</w:t>
      </w:r>
      <w:r w:rsidRPr="00DB0D78">
        <w:rPr>
          <w:rFonts w:ascii="Arial" w:eastAsia="ＭＳ Ｐゴシック" w:hAnsi="Arial" w:cs="Arial"/>
          <w:color w:val="333333"/>
          <w:kern w:val="0"/>
          <w:sz w:val="24"/>
          <w14:ligatures w14:val="none"/>
        </w:rPr>
        <w:t>82.8</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「農耕用品小売業」</w:t>
      </w:r>
      <w:r w:rsidRPr="00DB0D78">
        <w:rPr>
          <w:rFonts w:ascii="Arial" w:eastAsia="ＭＳ Ｐゴシック" w:hAnsi="Arial" w:cs="Arial"/>
          <w:color w:val="333333"/>
          <w:kern w:val="0"/>
          <w:sz w:val="24"/>
          <w14:ligatures w14:val="none"/>
        </w:rPr>
        <w:t>81.5</w:t>
      </w:r>
      <w:r w:rsidRPr="00DB0D78">
        <w:rPr>
          <w:rFonts w:ascii="Arial" w:eastAsia="ＭＳ Ｐゴシック" w:hAnsi="Arial" w:cs="Arial"/>
          <w:color w:val="333333"/>
          <w:kern w:val="0"/>
          <w:sz w:val="24"/>
          <w14:ligatures w14:val="none"/>
        </w:rPr>
        <w:t>％の順であった。</w:t>
      </w:r>
    </w:p>
    <w:p w14:paraId="1F318E3D" w14:textId="24003051"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ウ</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販売効率（表</w:t>
      </w:r>
      <w:r w:rsidRPr="00DB0D78">
        <w:rPr>
          <w:rFonts w:ascii="Arial" w:eastAsia="ＭＳ Ｐゴシック" w:hAnsi="Arial" w:cs="Arial"/>
          <w:b/>
          <w:bCs/>
          <w:color w:val="333333"/>
          <w:kern w:val="0"/>
          <w:sz w:val="24"/>
          <w14:ligatures w14:val="none"/>
        </w:rPr>
        <w:t>20</w:t>
      </w:r>
      <w:r w:rsidRPr="00DB0D78">
        <w:rPr>
          <w:rFonts w:ascii="Arial" w:eastAsia="ＭＳ Ｐゴシック" w:hAnsi="Arial" w:cs="Arial"/>
          <w:b/>
          <w:bCs/>
          <w:color w:val="333333"/>
          <w:kern w:val="0"/>
          <w:sz w:val="24"/>
          <w14:ligatures w14:val="none"/>
        </w:rPr>
        <w:t>）</w:t>
      </w:r>
    </w:p>
    <w:p w14:paraId="39886C2D" w14:textId="5F20C8F4" w:rsidR="00DB0D78" w:rsidRPr="00DB0D78" w:rsidRDefault="00DB0D78" w:rsidP="008001E9">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来客用駐車場の有無別による</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事業所当たりの販売額と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小売業平均の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事業所当たりの販売額との差を産業分類小分類別に見ると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「燃料小売業」は来客用駐車場を有する事業所が小売業平均より少なく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来客用駐車場を有しない事業所が小売業平均より多いが</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その他の業種は来客用駐車場を有する事業所が小売業平均より多く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来客用駐車場を有しない事業所が小売業平均より少なくなっている。</w:t>
      </w:r>
    </w:p>
    <w:p w14:paraId="41AAC7E6"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6</w:t>
      </w:r>
      <w:r w:rsidRPr="00DB0D78">
        <w:rPr>
          <w:rFonts w:ascii="Arial" w:eastAsia="ＭＳ Ｐゴシック" w:hAnsi="Arial" w:cs="Arial"/>
          <w:b/>
          <w:bCs/>
          <w:color w:val="333333"/>
          <w:kern w:val="0"/>
          <w:sz w:val="24"/>
          <w14:ligatures w14:val="none"/>
        </w:rPr>
        <w:t>）地域別</w:t>
      </w:r>
    </w:p>
    <w:p w14:paraId="4FC39C51" w14:textId="07CA1CC0"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ア</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市町村別（統計表第</w:t>
      </w:r>
      <w:r w:rsidRPr="00DB0D78">
        <w:rPr>
          <w:rFonts w:ascii="Arial" w:eastAsia="ＭＳ Ｐゴシック" w:hAnsi="Arial" w:cs="Arial"/>
          <w:b/>
          <w:bCs/>
          <w:color w:val="333333"/>
          <w:kern w:val="0"/>
          <w:sz w:val="24"/>
          <w14:ligatures w14:val="none"/>
        </w:rPr>
        <w:t>25</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19</w:t>
      </w: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22</w:t>
      </w:r>
      <w:r w:rsidRPr="00DB0D78">
        <w:rPr>
          <w:rFonts w:ascii="Arial" w:eastAsia="ＭＳ Ｐゴシック" w:hAnsi="Arial" w:cs="Arial"/>
          <w:b/>
          <w:bCs/>
          <w:color w:val="333333"/>
          <w:kern w:val="0"/>
          <w:sz w:val="24"/>
          <w14:ligatures w14:val="none"/>
        </w:rPr>
        <w:t>）</w:t>
      </w:r>
    </w:p>
    <w:p w14:paraId="1E50C07F" w14:textId="69961619"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小売業を市町村別に見ると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事業所数は千葉市が</w:t>
      </w:r>
      <w:r w:rsidRPr="00DB0D78">
        <w:rPr>
          <w:rFonts w:ascii="Arial" w:eastAsia="ＭＳ Ｐゴシック" w:hAnsi="Arial" w:cs="Arial"/>
          <w:color w:val="333333"/>
          <w:kern w:val="0"/>
          <w:sz w:val="24"/>
          <w14:ligatures w14:val="none"/>
        </w:rPr>
        <w:t>6</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093</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13.6</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以下船橋市</w:t>
      </w:r>
      <w:r w:rsidRPr="00DB0D78">
        <w:rPr>
          <w:rFonts w:ascii="Arial" w:eastAsia="ＭＳ Ｐゴシック" w:hAnsi="Arial" w:cs="Arial"/>
          <w:color w:val="333333"/>
          <w:kern w:val="0"/>
          <w:sz w:val="24"/>
          <w14:ligatures w14:val="none"/>
        </w:rPr>
        <w:t>3</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689</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8.2</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松戸市</w:t>
      </w:r>
      <w:r w:rsidRPr="00DB0D78">
        <w:rPr>
          <w:rFonts w:ascii="Arial" w:eastAsia="ＭＳ Ｐゴシック" w:hAnsi="Arial" w:cs="Arial"/>
          <w:color w:val="333333"/>
          <w:kern w:val="0"/>
          <w:sz w:val="24"/>
          <w14:ligatures w14:val="none"/>
        </w:rPr>
        <w:t>3</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114</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6.9</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市川市</w:t>
      </w:r>
      <w:r w:rsidRPr="00DB0D78">
        <w:rPr>
          <w:rFonts w:ascii="Arial" w:eastAsia="ＭＳ Ｐゴシック" w:hAnsi="Arial" w:cs="Arial"/>
          <w:color w:val="333333"/>
          <w:kern w:val="0"/>
          <w:sz w:val="24"/>
          <w14:ligatures w14:val="none"/>
        </w:rPr>
        <w:t>3</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078</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6.9</w:t>
      </w:r>
      <w:r w:rsidRPr="00DB0D78">
        <w:rPr>
          <w:rFonts w:ascii="Arial" w:eastAsia="ＭＳ Ｐゴシック" w:hAnsi="Arial" w:cs="Arial"/>
          <w:color w:val="333333"/>
          <w:kern w:val="0"/>
          <w:sz w:val="24"/>
          <w14:ligatures w14:val="none"/>
        </w:rPr>
        <w:t>％）の順であった。</w:t>
      </w:r>
    </w:p>
    <w:p w14:paraId="1AF57F49" w14:textId="184CB15A"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増加したのは成田市</w:t>
      </w:r>
      <w:r w:rsidRPr="00DB0D78">
        <w:rPr>
          <w:rFonts w:ascii="Arial" w:eastAsia="ＭＳ Ｐゴシック" w:hAnsi="Arial" w:cs="Arial"/>
          <w:color w:val="333333"/>
          <w:kern w:val="0"/>
          <w:sz w:val="24"/>
          <w14:ligatures w14:val="none"/>
        </w:rPr>
        <w:t>5.5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55</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白井市</w:t>
      </w:r>
      <w:r w:rsidRPr="00DB0D78">
        <w:rPr>
          <w:rFonts w:ascii="Arial" w:eastAsia="ＭＳ Ｐゴシック" w:hAnsi="Arial" w:cs="Arial"/>
          <w:color w:val="333333"/>
          <w:kern w:val="0"/>
          <w:sz w:val="24"/>
          <w14:ligatures w14:val="none"/>
        </w:rPr>
        <w:t>5.0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11</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本埜村</w:t>
      </w:r>
      <w:r w:rsidRPr="00DB0D78">
        <w:rPr>
          <w:rFonts w:ascii="Arial" w:eastAsia="ＭＳ Ｐゴシック" w:hAnsi="Arial" w:cs="Arial"/>
          <w:color w:val="333333"/>
          <w:kern w:val="0"/>
          <w:sz w:val="24"/>
          <w14:ligatures w14:val="none"/>
        </w:rPr>
        <w:t>2.6</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8</w:t>
      </w:r>
      <w:r w:rsidRPr="00DB0D78">
        <w:rPr>
          <w:rFonts w:ascii="Arial" w:eastAsia="ＭＳ Ｐゴシック" w:hAnsi="Arial" w:cs="Arial"/>
          <w:color w:val="333333"/>
          <w:kern w:val="0"/>
          <w:sz w:val="24"/>
          <w14:ligatures w14:val="none"/>
        </w:rPr>
        <w:t>市町村であり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減少したのは睦沢町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25.0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13</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蓮沼村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24.3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下総町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21.9</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16</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69</w:t>
      </w:r>
      <w:r w:rsidRPr="00DB0D78">
        <w:rPr>
          <w:rFonts w:ascii="Arial" w:eastAsia="ＭＳ Ｐゴシック" w:hAnsi="Arial" w:cs="Arial"/>
          <w:color w:val="333333"/>
          <w:kern w:val="0"/>
          <w:sz w:val="24"/>
          <w14:ligatures w14:val="none"/>
        </w:rPr>
        <w:t>市町村であった。</w:t>
      </w:r>
    </w:p>
    <w:p w14:paraId="5720E15E"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46B4864D" wp14:editId="16910A66">
            <wp:extent cx="4572000" cy="2260600"/>
            <wp:effectExtent l="0" t="0" r="0" b="6350"/>
            <wp:docPr id="19" name="図 9" descr="図19小売業事業所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図19小売業事業所数の市町村別構成比"/>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572000" cy="2260600"/>
                    </a:xfrm>
                    <a:prstGeom prst="rect">
                      <a:avLst/>
                    </a:prstGeom>
                    <a:noFill/>
                    <a:ln>
                      <a:noFill/>
                    </a:ln>
                  </pic:spPr>
                </pic:pic>
              </a:graphicData>
            </a:graphic>
          </wp:inline>
        </w:drawing>
      </w:r>
    </w:p>
    <w:p w14:paraId="2372C8CA" w14:textId="616D6C7A"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lastRenderedPageBreak/>
        <w:t>従業者数は千葉市が</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5159</w:t>
      </w:r>
      <w:r w:rsidRPr="00DB0D78">
        <w:rPr>
          <w:rFonts w:ascii="Arial" w:eastAsia="ＭＳ Ｐゴシック" w:hAnsi="Arial" w:cs="Arial"/>
          <w:color w:val="333333"/>
          <w:kern w:val="0"/>
          <w:sz w:val="24"/>
          <w14:ligatures w14:val="none"/>
        </w:rPr>
        <w:t>人（構成比</w:t>
      </w:r>
      <w:r w:rsidRPr="00DB0D78">
        <w:rPr>
          <w:rFonts w:ascii="Arial" w:eastAsia="ＭＳ Ｐゴシック" w:hAnsi="Arial" w:cs="Arial"/>
          <w:color w:val="333333"/>
          <w:kern w:val="0"/>
          <w:sz w:val="24"/>
          <w14:ligatures w14:val="none"/>
        </w:rPr>
        <w:t>16.2</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以下船橋市</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1378</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9.2</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松戸市</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4646</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7.3</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市川市</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1835</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6.4</w:t>
      </w:r>
      <w:r w:rsidRPr="00DB0D78">
        <w:rPr>
          <w:rFonts w:ascii="Arial" w:eastAsia="ＭＳ Ｐゴシック" w:hAnsi="Arial" w:cs="Arial"/>
          <w:color w:val="333333"/>
          <w:kern w:val="0"/>
          <w:sz w:val="24"/>
          <w14:ligatures w14:val="none"/>
        </w:rPr>
        <w:t>％）の順であった。</w:t>
      </w:r>
    </w:p>
    <w:p w14:paraId="058DA79B" w14:textId="0A6F5EE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増加したのは芝山町</w:t>
      </w:r>
      <w:r w:rsidRPr="00DB0D78">
        <w:rPr>
          <w:rFonts w:ascii="Arial" w:eastAsia="ＭＳ Ｐゴシック" w:hAnsi="Arial" w:cs="Arial"/>
          <w:color w:val="333333"/>
          <w:kern w:val="0"/>
          <w:sz w:val="24"/>
          <w14:ligatures w14:val="none"/>
        </w:rPr>
        <w:t>64.4</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217</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印旛村</w:t>
      </w:r>
      <w:r w:rsidRPr="00DB0D78">
        <w:rPr>
          <w:rFonts w:ascii="Arial" w:eastAsia="ＭＳ Ｐゴシック" w:hAnsi="Arial" w:cs="Arial"/>
          <w:color w:val="333333"/>
          <w:kern w:val="0"/>
          <w:sz w:val="24"/>
          <w14:ligatures w14:val="none"/>
        </w:rPr>
        <w:t>46.1</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119</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松尾町</w:t>
      </w:r>
      <w:r w:rsidRPr="00DB0D78">
        <w:rPr>
          <w:rFonts w:ascii="Arial" w:eastAsia="ＭＳ Ｐゴシック" w:hAnsi="Arial" w:cs="Arial"/>
          <w:color w:val="333333"/>
          <w:kern w:val="0"/>
          <w:sz w:val="24"/>
          <w14:ligatures w14:val="none"/>
        </w:rPr>
        <w:t>37.5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190</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50</w:t>
      </w:r>
      <w:r w:rsidRPr="00DB0D78">
        <w:rPr>
          <w:rFonts w:ascii="Arial" w:eastAsia="ＭＳ Ｐゴシック" w:hAnsi="Arial" w:cs="Arial"/>
          <w:color w:val="333333"/>
          <w:kern w:val="0"/>
          <w:sz w:val="24"/>
          <w14:ligatures w14:val="none"/>
        </w:rPr>
        <w:t>市町村であり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減少したのは睦沢町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22.1</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34</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三芳村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21.7</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38</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富里市</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19.7</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691</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30</w:t>
      </w:r>
      <w:r w:rsidRPr="00DB0D78">
        <w:rPr>
          <w:rFonts w:ascii="Arial" w:eastAsia="ＭＳ Ｐゴシック" w:hAnsi="Arial" w:cs="Arial"/>
          <w:color w:val="333333"/>
          <w:kern w:val="0"/>
          <w:sz w:val="24"/>
          <w14:ligatures w14:val="none"/>
        </w:rPr>
        <w:t>市町村であった。</w:t>
      </w:r>
    </w:p>
    <w:p w14:paraId="26639DF5"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55489709" wp14:editId="5CD72602">
            <wp:extent cx="4572000" cy="2324100"/>
            <wp:effectExtent l="0" t="0" r="0" b="0"/>
            <wp:docPr id="20" name="図 8" descr="図20小売業従業者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図20小売業従業者数の市町村別構成比"/>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572000" cy="2324100"/>
                    </a:xfrm>
                    <a:prstGeom prst="rect">
                      <a:avLst/>
                    </a:prstGeom>
                    <a:noFill/>
                    <a:ln>
                      <a:noFill/>
                    </a:ln>
                  </pic:spPr>
                </pic:pic>
              </a:graphicData>
            </a:graphic>
          </wp:inline>
        </w:drawing>
      </w:r>
    </w:p>
    <w:p w14:paraId="56AF7FC4" w14:textId="388F2380"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販売額は千葉市が</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357</w:t>
      </w:r>
      <w:r w:rsidRPr="00DB0D78">
        <w:rPr>
          <w:rFonts w:ascii="Arial" w:eastAsia="ＭＳ Ｐゴシック" w:hAnsi="Arial" w:cs="Arial"/>
          <w:color w:val="333333"/>
          <w:kern w:val="0"/>
          <w:sz w:val="24"/>
          <w14:ligatures w14:val="none"/>
        </w:rPr>
        <w:t>億円（構成比</w:t>
      </w:r>
      <w:r w:rsidRPr="00DB0D78">
        <w:rPr>
          <w:rFonts w:ascii="Arial" w:eastAsia="ＭＳ Ｐゴシック" w:hAnsi="Arial" w:cs="Arial"/>
          <w:color w:val="333333"/>
          <w:kern w:val="0"/>
          <w:sz w:val="24"/>
          <w14:ligatures w14:val="none"/>
        </w:rPr>
        <w:t>18.2</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以下船橋市</w:t>
      </w:r>
      <w:r w:rsidRPr="00DB0D78">
        <w:rPr>
          <w:rFonts w:ascii="Arial" w:eastAsia="ＭＳ Ｐゴシック" w:hAnsi="Arial" w:cs="Arial"/>
          <w:color w:val="333333"/>
          <w:kern w:val="0"/>
          <w:sz w:val="24"/>
          <w14:ligatures w14:val="none"/>
        </w:rPr>
        <w:t>5371</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9.4</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松戸市</w:t>
      </w:r>
      <w:r w:rsidRPr="00DB0D78">
        <w:rPr>
          <w:rFonts w:ascii="Arial" w:eastAsia="ＭＳ Ｐゴシック" w:hAnsi="Arial" w:cs="Arial"/>
          <w:color w:val="333333"/>
          <w:kern w:val="0"/>
          <w:sz w:val="24"/>
          <w14:ligatures w14:val="none"/>
        </w:rPr>
        <w:t>4196</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7.4</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柏市</w:t>
      </w:r>
      <w:r w:rsidRPr="00DB0D78">
        <w:rPr>
          <w:rFonts w:ascii="Arial" w:eastAsia="ＭＳ Ｐゴシック" w:hAnsi="Arial" w:cs="Arial"/>
          <w:color w:val="333333"/>
          <w:kern w:val="0"/>
          <w:sz w:val="24"/>
          <w14:ligatures w14:val="none"/>
        </w:rPr>
        <w:t>4133</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7.3</w:t>
      </w:r>
      <w:r w:rsidRPr="00DB0D78">
        <w:rPr>
          <w:rFonts w:ascii="Arial" w:eastAsia="ＭＳ Ｐゴシック" w:hAnsi="Arial" w:cs="Arial"/>
          <w:color w:val="333333"/>
          <w:kern w:val="0"/>
          <w:sz w:val="24"/>
          <w14:ligatures w14:val="none"/>
        </w:rPr>
        <w:t>％）の順であった。</w:t>
      </w:r>
    </w:p>
    <w:p w14:paraId="25C57226" w14:textId="098C650D"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増加したのは白子町</w:t>
      </w:r>
      <w:r w:rsidRPr="00DB0D78">
        <w:rPr>
          <w:rFonts w:ascii="Arial" w:eastAsia="ＭＳ Ｐゴシック" w:hAnsi="Arial" w:cs="Arial"/>
          <w:color w:val="333333"/>
          <w:kern w:val="0"/>
          <w:sz w:val="24"/>
          <w14:ligatures w14:val="none"/>
        </w:rPr>
        <w:t>39.4</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21</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丸山町</w:t>
      </w:r>
      <w:r w:rsidRPr="00DB0D78">
        <w:rPr>
          <w:rFonts w:ascii="Arial" w:eastAsia="ＭＳ Ｐゴシック" w:hAnsi="Arial" w:cs="Arial"/>
          <w:color w:val="333333"/>
          <w:kern w:val="0"/>
          <w:sz w:val="24"/>
          <w14:ligatures w14:val="none"/>
        </w:rPr>
        <w:t>37.2</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芝山町</w:t>
      </w:r>
      <w:r w:rsidRPr="00DB0D78">
        <w:rPr>
          <w:rFonts w:ascii="Arial" w:eastAsia="ＭＳ Ｐゴシック" w:hAnsi="Arial" w:cs="Arial"/>
          <w:color w:val="333333"/>
          <w:kern w:val="0"/>
          <w:sz w:val="24"/>
          <w14:ligatures w14:val="none"/>
        </w:rPr>
        <w:t>35.5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22</w:t>
      </w:r>
      <w:r w:rsidRPr="00DB0D78">
        <w:rPr>
          <w:rFonts w:ascii="Arial" w:eastAsia="ＭＳ Ｐゴシック" w:hAnsi="Arial" w:cs="Arial"/>
          <w:color w:val="333333"/>
          <w:kern w:val="0"/>
          <w:sz w:val="24"/>
          <w14:ligatures w14:val="none"/>
        </w:rPr>
        <w:t>億円）等</w:t>
      </w:r>
      <w:r w:rsidRPr="00DB0D78">
        <w:rPr>
          <w:rFonts w:ascii="Arial" w:eastAsia="ＭＳ Ｐゴシック" w:hAnsi="Arial" w:cs="Arial"/>
          <w:color w:val="333333"/>
          <w:kern w:val="0"/>
          <w:sz w:val="24"/>
          <w14:ligatures w14:val="none"/>
        </w:rPr>
        <w:t>30</w:t>
      </w:r>
      <w:r w:rsidRPr="00DB0D78">
        <w:rPr>
          <w:rFonts w:ascii="Arial" w:eastAsia="ＭＳ Ｐゴシック" w:hAnsi="Arial" w:cs="Arial"/>
          <w:color w:val="333333"/>
          <w:kern w:val="0"/>
          <w:sz w:val="24"/>
          <w14:ligatures w14:val="none"/>
        </w:rPr>
        <w:t>市町村であり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減少したのは睦沢町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53.9</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13</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酒々井町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24.8</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76</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海上町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20.4</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13</w:t>
      </w:r>
      <w:r w:rsidRPr="00DB0D78">
        <w:rPr>
          <w:rFonts w:ascii="Arial" w:eastAsia="ＭＳ Ｐゴシック" w:hAnsi="Arial" w:cs="Arial"/>
          <w:color w:val="333333"/>
          <w:kern w:val="0"/>
          <w:sz w:val="24"/>
          <w14:ligatures w14:val="none"/>
        </w:rPr>
        <w:t>億円）等</w:t>
      </w:r>
      <w:r w:rsidRPr="00DB0D78">
        <w:rPr>
          <w:rFonts w:ascii="Arial" w:eastAsia="ＭＳ Ｐゴシック" w:hAnsi="Arial" w:cs="Arial"/>
          <w:color w:val="333333"/>
          <w:kern w:val="0"/>
          <w:sz w:val="24"/>
          <w14:ligatures w14:val="none"/>
        </w:rPr>
        <w:t>50</w:t>
      </w:r>
      <w:r w:rsidRPr="00DB0D78">
        <w:rPr>
          <w:rFonts w:ascii="Arial" w:eastAsia="ＭＳ Ｐゴシック" w:hAnsi="Arial" w:cs="Arial"/>
          <w:color w:val="333333"/>
          <w:kern w:val="0"/>
          <w:sz w:val="24"/>
          <w14:ligatures w14:val="none"/>
        </w:rPr>
        <w:t>市町村であった。</w:t>
      </w:r>
    </w:p>
    <w:p w14:paraId="22B8DD85"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lastRenderedPageBreak/>
        <w:drawing>
          <wp:inline distT="0" distB="0" distL="0" distR="0" wp14:anchorId="44DA1097" wp14:editId="7CBB3FFA">
            <wp:extent cx="4572000" cy="2241550"/>
            <wp:effectExtent l="0" t="0" r="0" b="6350"/>
            <wp:docPr id="21" name="図 7" descr="図21小売業販売額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図21小売業販売額の市町村別構成比"/>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72000" cy="2241550"/>
                    </a:xfrm>
                    <a:prstGeom prst="rect">
                      <a:avLst/>
                    </a:prstGeom>
                    <a:noFill/>
                    <a:ln>
                      <a:noFill/>
                    </a:ln>
                  </pic:spPr>
                </pic:pic>
              </a:graphicData>
            </a:graphic>
          </wp:inline>
        </w:drawing>
      </w:r>
    </w:p>
    <w:p w14:paraId="2916F642" w14:textId="409EB1C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売場面積は千葉市が</w:t>
      </w:r>
      <w:r w:rsidRPr="00DB0D78">
        <w:rPr>
          <w:rFonts w:ascii="Arial" w:eastAsia="ＭＳ Ｐゴシック" w:hAnsi="Arial" w:cs="Arial"/>
          <w:color w:val="333333"/>
          <w:kern w:val="0"/>
          <w:sz w:val="24"/>
          <w14:ligatures w14:val="none"/>
        </w:rPr>
        <w:t>95</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6699</w:t>
      </w:r>
      <w:r w:rsidRPr="00DB0D78">
        <w:rPr>
          <w:rFonts w:ascii="Arial" w:eastAsia="ＭＳ Ｐゴシック" w:hAnsi="Arial" w:cs="Arial"/>
          <w:color w:val="333333"/>
          <w:kern w:val="0"/>
          <w:sz w:val="24"/>
          <w14:ligatures w14:val="none"/>
        </w:rPr>
        <w:t>平方メートル（構成比</w:t>
      </w:r>
      <w:r w:rsidRPr="00DB0D78">
        <w:rPr>
          <w:rFonts w:ascii="Arial" w:eastAsia="ＭＳ Ｐゴシック" w:hAnsi="Arial" w:cs="Arial"/>
          <w:color w:val="333333"/>
          <w:kern w:val="0"/>
          <w:sz w:val="24"/>
          <w14:ligatures w14:val="none"/>
        </w:rPr>
        <w:t>16.4</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以下船橋市</w:t>
      </w:r>
      <w:r w:rsidRPr="00DB0D78">
        <w:rPr>
          <w:rFonts w:ascii="Arial" w:eastAsia="ＭＳ Ｐゴシック" w:hAnsi="Arial" w:cs="Arial"/>
          <w:color w:val="333333"/>
          <w:kern w:val="0"/>
          <w:sz w:val="24"/>
          <w14:ligatures w14:val="none"/>
        </w:rPr>
        <w:t>47</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8317</w:t>
      </w:r>
      <w:r w:rsidRPr="00DB0D78">
        <w:rPr>
          <w:rFonts w:ascii="Arial" w:eastAsia="ＭＳ Ｐゴシック" w:hAnsi="Arial" w:cs="Arial"/>
          <w:color w:val="333333"/>
          <w:kern w:val="0"/>
          <w:sz w:val="24"/>
          <w14:ligatures w14:val="none"/>
        </w:rPr>
        <w:t>平方メートル（同</w:t>
      </w:r>
      <w:r w:rsidRPr="00DB0D78">
        <w:rPr>
          <w:rFonts w:ascii="Arial" w:eastAsia="ＭＳ Ｐゴシック" w:hAnsi="Arial" w:cs="Arial"/>
          <w:color w:val="333333"/>
          <w:kern w:val="0"/>
          <w:sz w:val="24"/>
          <w14:ligatures w14:val="none"/>
        </w:rPr>
        <w:t>8.2</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松戸市</w:t>
      </w:r>
      <w:r w:rsidRPr="00DB0D78">
        <w:rPr>
          <w:rFonts w:ascii="Arial" w:eastAsia="ＭＳ Ｐゴシック" w:hAnsi="Arial" w:cs="Arial"/>
          <w:color w:val="333333"/>
          <w:kern w:val="0"/>
          <w:sz w:val="24"/>
          <w14:ligatures w14:val="none"/>
        </w:rPr>
        <w:t>38</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88</w:t>
      </w:r>
      <w:r w:rsidRPr="00DB0D78">
        <w:rPr>
          <w:rFonts w:ascii="Arial" w:eastAsia="ＭＳ Ｐゴシック" w:hAnsi="Arial" w:cs="Arial"/>
          <w:color w:val="333333"/>
          <w:kern w:val="0"/>
          <w:sz w:val="24"/>
          <w14:ligatures w14:val="none"/>
        </w:rPr>
        <w:t>平方メートル（同</w:t>
      </w:r>
      <w:r w:rsidRPr="00DB0D78">
        <w:rPr>
          <w:rFonts w:ascii="Arial" w:eastAsia="ＭＳ Ｐゴシック" w:hAnsi="Arial" w:cs="Arial"/>
          <w:color w:val="333333"/>
          <w:kern w:val="0"/>
          <w:sz w:val="24"/>
          <w14:ligatures w14:val="none"/>
        </w:rPr>
        <w:t>6.5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柏市</w:t>
      </w:r>
      <w:r w:rsidRPr="00DB0D78">
        <w:rPr>
          <w:rFonts w:ascii="Arial" w:eastAsia="ＭＳ Ｐゴシック" w:hAnsi="Arial" w:cs="Arial"/>
          <w:color w:val="333333"/>
          <w:kern w:val="0"/>
          <w:sz w:val="24"/>
          <w14:ligatures w14:val="none"/>
        </w:rPr>
        <w:t>37</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7523</w:t>
      </w:r>
      <w:r w:rsidRPr="00DB0D78">
        <w:rPr>
          <w:rFonts w:ascii="Arial" w:eastAsia="ＭＳ Ｐゴシック" w:hAnsi="Arial" w:cs="Arial"/>
          <w:color w:val="333333"/>
          <w:kern w:val="0"/>
          <w:sz w:val="24"/>
          <w14:ligatures w14:val="none"/>
        </w:rPr>
        <w:t>平方メートル（同</w:t>
      </w:r>
      <w:r w:rsidRPr="00DB0D78">
        <w:rPr>
          <w:rFonts w:ascii="Arial" w:eastAsia="ＭＳ Ｐゴシック" w:hAnsi="Arial" w:cs="Arial"/>
          <w:color w:val="333333"/>
          <w:kern w:val="0"/>
          <w:sz w:val="24"/>
          <w14:ligatures w14:val="none"/>
        </w:rPr>
        <w:t>6.5</w:t>
      </w:r>
      <w:r w:rsidRPr="00DB0D78">
        <w:rPr>
          <w:rFonts w:ascii="Arial" w:eastAsia="ＭＳ Ｐゴシック" w:hAnsi="Arial" w:cs="Arial"/>
          <w:color w:val="333333"/>
          <w:kern w:val="0"/>
          <w:sz w:val="24"/>
          <w14:ligatures w14:val="none"/>
        </w:rPr>
        <w:t>％）の順であった。</w:t>
      </w:r>
    </w:p>
    <w:p w14:paraId="70F20BA1" w14:textId="64A2972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増加したのは印旛村</w:t>
      </w:r>
      <w:r w:rsidRPr="00DB0D78">
        <w:rPr>
          <w:rFonts w:ascii="Arial" w:eastAsia="ＭＳ Ｐゴシック" w:hAnsi="Arial" w:cs="Arial"/>
          <w:color w:val="333333"/>
          <w:kern w:val="0"/>
          <w:sz w:val="24"/>
          <w14:ligatures w14:val="none"/>
        </w:rPr>
        <w:t>87.9</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953</w:t>
      </w:r>
      <w:r w:rsidRPr="00DB0D78">
        <w:rPr>
          <w:rFonts w:ascii="Arial" w:eastAsia="ＭＳ Ｐゴシック" w:hAnsi="Arial" w:cs="Arial"/>
          <w:color w:val="333333"/>
          <w:kern w:val="0"/>
          <w:sz w:val="24"/>
          <w14:ligatures w14:val="none"/>
        </w:rPr>
        <w:t>平方メートル）</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芝山町</w:t>
      </w:r>
      <w:r w:rsidRPr="00DB0D78">
        <w:rPr>
          <w:rFonts w:ascii="Arial" w:eastAsia="ＭＳ Ｐゴシック" w:hAnsi="Arial" w:cs="Arial"/>
          <w:color w:val="333333"/>
          <w:kern w:val="0"/>
          <w:sz w:val="24"/>
          <w14:ligatures w14:val="none"/>
        </w:rPr>
        <w:t>77.0</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639</w:t>
      </w:r>
      <w:r w:rsidRPr="00DB0D78">
        <w:rPr>
          <w:rFonts w:ascii="Arial" w:eastAsia="ＭＳ Ｐゴシック" w:hAnsi="Arial" w:cs="Arial"/>
          <w:color w:val="333333"/>
          <w:kern w:val="0"/>
          <w:sz w:val="24"/>
          <w14:ligatures w14:val="none"/>
        </w:rPr>
        <w:t>平方メートル）</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成田市</w:t>
      </w:r>
      <w:r w:rsidRPr="00DB0D78">
        <w:rPr>
          <w:rFonts w:ascii="Arial" w:eastAsia="ＭＳ Ｐゴシック" w:hAnsi="Arial" w:cs="Arial"/>
          <w:color w:val="333333"/>
          <w:kern w:val="0"/>
          <w:sz w:val="24"/>
          <w14:ligatures w14:val="none"/>
        </w:rPr>
        <w:t>54.4</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7</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582</w:t>
      </w:r>
      <w:r w:rsidRPr="00DB0D78">
        <w:rPr>
          <w:rFonts w:ascii="Arial" w:eastAsia="ＭＳ Ｐゴシック" w:hAnsi="Arial" w:cs="Arial"/>
          <w:color w:val="333333"/>
          <w:kern w:val="0"/>
          <w:sz w:val="24"/>
          <w14:ligatures w14:val="none"/>
        </w:rPr>
        <w:t>平方メートル）等</w:t>
      </w:r>
      <w:r w:rsidRPr="00DB0D78">
        <w:rPr>
          <w:rFonts w:ascii="Arial" w:eastAsia="ＭＳ Ｐゴシック" w:hAnsi="Arial" w:cs="Arial"/>
          <w:color w:val="333333"/>
          <w:kern w:val="0"/>
          <w:sz w:val="24"/>
          <w14:ligatures w14:val="none"/>
        </w:rPr>
        <w:t>49</w:t>
      </w:r>
      <w:r w:rsidRPr="00DB0D78">
        <w:rPr>
          <w:rFonts w:ascii="Arial" w:eastAsia="ＭＳ Ｐゴシック" w:hAnsi="Arial" w:cs="Arial"/>
          <w:color w:val="333333"/>
          <w:kern w:val="0"/>
          <w:sz w:val="24"/>
          <w14:ligatures w14:val="none"/>
        </w:rPr>
        <w:t>市町村であり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減少したのは富山町</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43.2</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174</w:t>
      </w:r>
      <w:r w:rsidRPr="00DB0D78">
        <w:rPr>
          <w:rFonts w:ascii="Arial" w:eastAsia="ＭＳ Ｐゴシック" w:hAnsi="Arial" w:cs="Arial"/>
          <w:color w:val="333333"/>
          <w:kern w:val="0"/>
          <w:sz w:val="24"/>
          <w14:ligatures w14:val="none"/>
        </w:rPr>
        <w:t>平方メートル）</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三芳村</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18.7</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423</w:t>
      </w:r>
      <w:r w:rsidRPr="00DB0D78">
        <w:rPr>
          <w:rFonts w:ascii="Arial" w:eastAsia="ＭＳ Ｐゴシック" w:hAnsi="Arial" w:cs="Arial"/>
          <w:color w:val="333333"/>
          <w:kern w:val="0"/>
          <w:sz w:val="24"/>
          <w14:ligatures w14:val="none"/>
        </w:rPr>
        <w:t>平方メートル）</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木更津市</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18.4</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8249</w:t>
      </w:r>
      <w:r w:rsidRPr="00DB0D78">
        <w:rPr>
          <w:rFonts w:ascii="Arial" w:eastAsia="ＭＳ Ｐゴシック" w:hAnsi="Arial" w:cs="Arial"/>
          <w:color w:val="333333"/>
          <w:kern w:val="0"/>
          <w:sz w:val="24"/>
          <w14:ligatures w14:val="none"/>
        </w:rPr>
        <w:t>平方メートル）等</w:t>
      </w:r>
      <w:r w:rsidRPr="00DB0D78">
        <w:rPr>
          <w:rFonts w:ascii="Arial" w:eastAsia="ＭＳ Ｐゴシック" w:hAnsi="Arial" w:cs="Arial"/>
          <w:color w:val="333333"/>
          <w:kern w:val="0"/>
          <w:sz w:val="24"/>
          <w14:ligatures w14:val="none"/>
        </w:rPr>
        <w:t>31</w:t>
      </w:r>
      <w:r w:rsidRPr="00DB0D78">
        <w:rPr>
          <w:rFonts w:ascii="Arial" w:eastAsia="ＭＳ Ｐゴシック" w:hAnsi="Arial" w:cs="Arial"/>
          <w:color w:val="333333"/>
          <w:kern w:val="0"/>
          <w:sz w:val="24"/>
          <w14:ligatures w14:val="none"/>
        </w:rPr>
        <w:t>市町村であった。</w:t>
      </w:r>
    </w:p>
    <w:p w14:paraId="10B50E89"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369252D5" wp14:editId="26807658">
            <wp:extent cx="4572000" cy="2419350"/>
            <wp:effectExtent l="0" t="0" r="0" b="0"/>
            <wp:docPr id="22" name="図 6" descr="図22小売業売場面積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図22小売業売場面積の市町村別構成比"/>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572000" cy="2419350"/>
                    </a:xfrm>
                    <a:prstGeom prst="rect">
                      <a:avLst/>
                    </a:prstGeom>
                    <a:noFill/>
                    <a:ln>
                      <a:noFill/>
                    </a:ln>
                  </pic:spPr>
                </pic:pic>
              </a:graphicData>
            </a:graphic>
          </wp:inline>
        </w:drawing>
      </w:r>
    </w:p>
    <w:p w14:paraId="0CFB58BE" w14:textId="6FBD98A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イ</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支庁管内別（表</w:t>
      </w:r>
      <w:r w:rsidRPr="00DB0D78">
        <w:rPr>
          <w:rFonts w:ascii="Arial" w:eastAsia="ＭＳ Ｐゴシック" w:hAnsi="Arial" w:cs="Arial"/>
          <w:b/>
          <w:bCs/>
          <w:color w:val="333333"/>
          <w:kern w:val="0"/>
          <w:sz w:val="24"/>
          <w14:ligatures w14:val="none"/>
        </w:rPr>
        <w:t>21</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23</w:t>
      </w:r>
      <w:r w:rsidRPr="00DB0D78">
        <w:rPr>
          <w:rFonts w:ascii="Arial" w:eastAsia="ＭＳ Ｐゴシック" w:hAnsi="Arial" w:cs="Arial"/>
          <w:b/>
          <w:bCs/>
          <w:color w:val="333333"/>
          <w:kern w:val="0"/>
          <w:sz w:val="24"/>
          <w14:ligatures w14:val="none"/>
        </w:rPr>
        <w:t>）</w:t>
      </w:r>
    </w:p>
    <w:p w14:paraId="218822A1" w14:textId="20366E3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小売業を支庁管内別に見ると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事業所数は東葛飾が</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6282</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36.3</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次いで千葉</w:t>
      </w:r>
      <w:r w:rsidRPr="00DB0D78">
        <w:rPr>
          <w:rFonts w:ascii="Arial" w:eastAsia="ＭＳ Ｐゴシック" w:hAnsi="Arial" w:cs="Arial"/>
          <w:color w:val="333333"/>
          <w:kern w:val="0"/>
          <w:sz w:val="24"/>
          <w14:ligatures w14:val="none"/>
        </w:rPr>
        <w:t>9</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911</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22.1</w:t>
      </w:r>
      <w:r w:rsidRPr="00DB0D78">
        <w:rPr>
          <w:rFonts w:ascii="Arial" w:eastAsia="ＭＳ Ｐゴシック" w:hAnsi="Arial" w:cs="Arial"/>
          <w:color w:val="333333"/>
          <w:kern w:val="0"/>
          <w:sz w:val="24"/>
          <w14:ligatures w14:val="none"/>
        </w:rPr>
        <w:t>％）の順であり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この</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支庁管内で小売業全体の</w:t>
      </w:r>
      <w:r w:rsidRPr="00DB0D78">
        <w:rPr>
          <w:rFonts w:ascii="Arial" w:eastAsia="ＭＳ Ｐゴシック" w:hAnsi="Arial" w:cs="Arial"/>
          <w:color w:val="333333"/>
          <w:kern w:val="0"/>
          <w:sz w:val="24"/>
          <w14:ligatures w14:val="none"/>
        </w:rPr>
        <w:t>58.4</w:t>
      </w:r>
      <w:r w:rsidRPr="00DB0D78">
        <w:rPr>
          <w:rFonts w:ascii="Arial" w:eastAsia="ＭＳ Ｐゴシック" w:hAnsi="Arial" w:cs="Arial"/>
          <w:color w:val="333333"/>
          <w:kern w:val="0"/>
          <w:sz w:val="24"/>
          <w14:ligatures w14:val="none"/>
        </w:rPr>
        <w:t>％を占めている。</w:t>
      </w:r>
    </w:p>
    <w:p w14:paraId="7EA53767" w14:textId="2A6DF2B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lastRenderedPageBreak/>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安房</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7.3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176</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山武</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7.3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138</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香取</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7.3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149</w:t>
      </w:r>
      <w:r w:rsidRPr="00DB0D78">
        <w:rPr>
          <w:rFonts w:ascii="Arial" w:eastAsia="ＭＳ Ｐゴシック" w:hAnsi="Arial" w:cs="Arial"/>
          <w:color w:val="333333"/>
          <w:kern w:val="0"/>
          <w:sz w:val="24"/>
          <w14:ligatures w14:val="none"/>
        </w:rPr>
        <w:t>事業所）等</w:t>
      </w:r>
      <w:r w:rsidRPr="00DB0D78">
        <w:rPr>
          <w:rFonts w:ascii="Arial" w:eastAsia="ＭＳ Ｐゴシック" w:hAnsi="Arial" w:cs="Arial"/>
          <w:color w:val="333333"/>
          <w:kern w:val="0"/>
          <w:sz w:val="24"/>
          <w14:ligatures w14:val="none"/>
        </w:rPr>
        <w:t>10</w:t>
      </w:r>
      <w:r w:rsidRPr="00DB0D78">
        <w:rPr>
          <w:rFonts w:ascii="Arial" w:eastAsia="ＭＳ Ｐゴシック" w:hAnsi="Arial" w:cs="Arial"/>
          <w:color w:val="333333"/>
          <w:kern w:val="0"/>
          <w:sz w:val="24"/>
          <w14:ligatures w14:val="none"/>
        </w:rPr>
        <w:t>支庁管内すべて減少であった。</w:t>
      </w:r>
    </w:p>
    <w:p w14:paraId="234B5E1C" w14:textId="4A764D7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従業者数は東葛飾が</w:t>
      </w:r>
      <w:r w:rsidRPr="00DB0D78">
        <w:rPr>
          <w:rFonts w:ascii="Arial" w:eastAsia="ＭＳ Ｐゴシック" w:hAnsi="Arial" w:cs="Arial"/>
          <w:color w:val="333333"/>
          <w:kern w:val="0"/>
          <w:sz w:val="24"/>
          <w14:ligatures w14:val="none"/>
        </w:rPr>
        <w:t>13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2011</w:t>
      </w:r>
      <w:r w:rsidRPr="00DB0D78">
        <w:rPr>
          <w:rFonts w:ascii="Arial" w:eastAsia="ＭＳ Ｐゴシック" w:hAnsi="Arial" w:cs="Arial"/>
          <w:color w:val="333333"/>
          <w:kern w:val="0"/>
          <w:sz w:val="24"/>
          <w14:ligatures w14:val="none"/>
        </w:rPr>
        <w:t>人（構成比</w:t>
      </w:r>
      <w:r w:rsidRPr="00DB0D78">
        <w:rPr>
          <w:rFonts w:ascii="Arial" w:eastAsia="ＭＳ Ｐゴシック" w:hAnsi="Arial" w:cs="Arial"/>
          <w:color w:val="333333"/>
          <w:kern w:val="0"/>
          <w:sz w:val="24"/>
          <w14:ligatures w14:val="none"/>
        </w:rPr>
        <w:t>38.9</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次いで千葉</w:t>
      </w:r>
      <w:r w:rsidRPr="00DB0D78">
        <w:rPr>
          <w:rFonts w:ascii="Arial" w:eastAsia="ＭＳ Ｐゴシック" w:hAnsi="Arial" w:cs="Arial"/>
          <w:color w:val="333333"/>
          <w:kern w:val="0"/>
          <w:sz w:val="24"/>
          <w14:ligatures w14:val="none"/>
        </w:rPr>
        <w:t>8</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8911</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26.2</w:t>
      </w:r>
      <w:r w:rsidRPr="00DB0D78">
        <w:rPr>
          <w:rFonts w:ascii="Arial" w:eastAsia="ＭＳ Ｐゴシック" w:hAnsi="Arial" w:cs="Arial"/>
          <w:color w:val="333333"/>
          <w:kern w:val="0"/>
          <w:sz w:val="24"/>
          <w14:ligatures w14:val="none"/>
        </w:rPr>
        <w:t>％）の順であり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この</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支庁管内で小売業全体の</w:t>
      </w:r>
      <w:r w:rsidRPr="00DB0D78">
        <w:rPr>
          <w:rFonts w:ascii="Arial" w:eastAsia="ＭＳ Ｐゴシック" w:hAnsi="Arial" w:cs="Arial"/>
          <w:color w:val="333333"/>
          <w:kern w:val="0"/>
          <w:sz w:val="24"/>
          <w14:ligatures w14:val="none"/>
        </w:rPr>
        <w:t>65.0</w:t>
      </w:r>
      <w:r w:rsidRPr="00DB0D78">
        <w:rPr>
          <w:rFonts w:ascii="Arial" w:eastAsia="ＭＳ Ｐゴシック" w:hAnsi="Arial" w:cs="Arial"/>
          <w:color w:val="333333"/>
          <w:kern w:val="0"/>
          <w:sz w:val="24"/>
          <w14:ligatures w14:val="none"/>
        </w:rPr>
        <w:t>％を占めている。</w:t>
      </w:r>
    </w:p>
    <w:p w14:paraId="1D661D09" w14:textId="12ABC31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増加したのは夷隅</w:t>
      </w:r>
      <w:r w:rsidRPr="00DB0D78">
        <w:rPr>
          <w:rFonts w:ascii="Arial" w:eastAsia="ＭＳ Ｐゴシック" w:hAnsi="Arial" w:cs="Arial"/>
          <w:color w:val="333333"/>
          <w:kern w:val="0"/>
          <w:sz w:val="24"/>
          <w14:ligatures w14:val="none"/>
        </w:rPr>
        <w:t>7.8</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400</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山武</w:t>
      </w:r>
      <w:r w:rsidRPr="00DB0D78">
        <w:rPr>
          <w:rFonts w:ascii="Arial" w:eastAsia="ＭＳ Ｐゴシック" w:hAnsi="Arial" w:cs="Arial"/>
          <w:color w:val="333333"/>
          <w:kern w:val="0"/>
          <w:sz w:val="24"/>
          <w14:ligatures w14:val="none"/>
        </w:rPr>
        <w:t>5.8</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646</w:t>
      </w:r>
      <w:r w:rsidRPr="00DB0D78">
        <w:rPr>
          <w:rFonts w:ascii="Arial" w:eastAsia="ＭＳ Ｐゴシック" w:hAnsi="Arial" w:cs="Arial"/>
          <w:color w:val="333333"/>
          <w:kern w:val="0"/>
          <w:sz w:val="24"/>
          <w14:ligatures w14:val="none"/>
        </w:rPr>
        <w:t>人）等</w:t>
      </w:r>
      <w:r w:rsidRPr="00DB0D78">
        <w:rPr>
          <w:rFonts w:ascii="Arial" w:eastAsia="ＭＳ Ｐゴシック" w:hAnsi="Arial" w:cs="Arial"/>
          <w:color w:val="333333"/>
          <w:kern w:val="0"/>
          <w:sz w:val="24"/>
          <w14:ligatures w14:val="none"/>
        </w:rPr>
        <w:t>8</w:t>
      </w:r>
      <w:r w:rsidRPr="00DB0D78">
        <w:rPr>
          <w:rFonts w:ascii="Arial" w:eastAsia="ＭＳ Ｐゴシック" w:hAnsi="Arial" w:cs="Arial"/>
          <w:color w:val="333333"/>
          <w:kern w:val="0"/>
          <w:sz w:val="24"/>
          <w14:ligatures w14:val="none"/>
        </w:rPr>
        <w:t>支庁管内であり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減少したのは海匝</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3.7</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512</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長生</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136</w:t>
      </w:r>
      <w:r w:rsidRPr="00DB0D78">
        <w:rPr>
          <w:rFonts w:ascii="Arial" w:eastAsia="ＭＳ Ｐゴシック" w:hAnsi="Arial" w:cs="Arial"/>
          <w:color w:val="333333"/>
          <w:kern w:val="0"/>
          <w:sz w:val="24"/>
          <w14:ligatures w14:val="none"/>
        </w:rPr>
        <w:t>人）の</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支庁管内であった。</w:t>
      </w:r>
    </w:p>
    <w:p w14:paraId="717492F8" w14:textId="18D2008B"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販売額は東葛飾が</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2805</w:t>
      </w:r>
      <w:r w:rsidRPr="00DB0D78">
        <w:rPr>
          <w:rFonts w:ascii="Arial" w:eastAsia="ＭＳ Ｐゴシック" w:hAnsi="Arial" w:cs="Arial"/>
          <w:color w:val="333333"/>
          <w:kern w:val="0"/>
          <w:sz w:val="24"/>
          <w14:ligatures w14:val="none"/>
        </w:rPr>
        <w:t>億円（構成比</w:t>
      </w:r>
      <w:r w:rsidRPr="00DB0D78">
        <w:rPr>
          <w:rFonts w:ascii="Arial" w:eastAsia="ＭＳ Ｐゴシック" w:hAnsi="Arial" w:cs="Arial"/>
          <w:color w:val="333333"/>
          <w:kern w:val="0"/>
          <w:sz w:val="24"/>
          <w14:ligatures w14:val="none"/>
        </w:rPr>
        <w:t>40.1</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次いで千葉</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5769</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27.7</w:t>
      </w:r>
      <w:r w:rsidRPr="00DB0D78">
        <w:rPr>
          <w:rFonts w:ascii="Arial" w:eastAsia="ＭＳ Ｐゴシック" w:hAnsi="Arial" w:cs="Arial"/>
          <w:color w:val="333333"/>
          <w:kern w:val="0"/>
          <w:sz w:val="24"/>
          <w14:ligatures w14:val="none"/>
        </w:rPr>
        <w:t>％）の順であり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この</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支庁管内で小売業全体の</w:t>
      </w:r>
      <w:r w:rsidRPr="00DB0D78">
        <w:rPr>
          <w:rFonts w:ascii="Arial" w:eastAsia="ＭＳ Ｐゴシック" w:hAnsi="Arial" w:cs="Arial"/>
          <w:color w:val="333333"/>
          <w:kern w:val="0"/>
          <w:sz w:val="24"/>
          <w14:ligatures w14:val="none"/>
        </w:rPr>
        <w:t>67.8</w:t>
      </w:r>
      <w:r w:rsidRPr="00DB0D78">
        <w:rPr>
          <w:rFonts w:ascii="Arial" w:eastAsia="ＭＳ Ｐゴシック" w:hAnsi="Arial" w:cs="Arial"/>
          <w:color w:val="333333"/>
          <w:kern w:val="0"/>
          <w:sz w:val="24"/>
          <w14:ligatures w14:val="none"/>
        </w:rPr>
        <w:t>％を占めている。</w:t>
      </w:r>
    </w:p>
    <w:p w14:paraId="203736D9" w14:textId="204811EA"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増加したのは夷隅</w:t>
      </w:r>
      <w:r w:rsidRPr="00DB0D78">
        <w:rPr>
          <w:rFonts w:ascii="Arial" w:eastAsia="ＭＳ Ｐゴシック" w:hAnsi="Arial" w:cs="Arial"/>
          <w:color w:val="333333"/>
          <w:kern w:val="0"/>
          <w:sz w:val="24"/>
          <w14:ligatures w14:val="none"/>
        </w:rPr>
        <w:t>0.5</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億円）のみであり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減少したのは香取</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8.6</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127</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長生</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8.6</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150</w:t>
      </w:r>
      <w:r w:rsidRPr="00DB0D78">
        <w:rPr>
          <w:rFonts w:ascii="Arial" w:eastAsia="ＭＳ Ｐゴシック" w:hAnsi="Arial" w:cs="Arial"/>
          <w:color w:val="333333"/>
          <w:kern w:val="0"/>
          <w:sz w:val="24"/>
          <w14:ligatures w14:val="none"/>
        </w:rPr>
        <w:t>億円）等</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支庁管内であった。</w:t>
      </w:r>
    </w:p>
    <w:p w14:paraId="013FD4F7" w14:textId="515D3511"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売場面積は東葛飾が</w:t>
      </w:r>
      <w:r w:rsidRPr="00DB0D78">
        <w:rPr>
          <w:rFonts w:ascii="Arial" w:eastAsia="ＭＳ Ｐゴシック" w:hAnsi="Arial" w:cs="Arial"/>
          <w:color w:val="333333"/>
          <w:kern w:val="0"/>
          <w:sz w:val="24"/>
          <w14:ligatures w14:val="none"/>
        </w:rPr>
        <w:t>217</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8365</w:t>
      </w:r>
      <w:r w:rsidRPr="00DB0D78">
        <w:rPr>
          <w:rFonts w:ascii="Arial" w:eastAsia="ＭＳ Ｐゴシック" w:hAnsi="Arial" w:cs="Arial"/>
          <w:color w:val="333333"/>
          <w:kern w:val="0"/>
          <w:sz w:val="24"/>
          <w14:ligatures w14:val="none"/>
        </w:rPr>
        <w:t>平方メートル（構成比</w:t>
      </w:r>
      <w:r w:rsidRPr="00DB0D78">
        <w:rPr>
          <w:rFonts w:ascii="Arial" w:eastAsia="ＭＳ Ｐゴシック" w:hAnsi="Arial" w:cs="Arial"/>
          <w:color w:val="333333"/>
          <w:kern w:val="0"/>
          <w:sz w:val="24"/>
          <w14:ligatures w14:val="none"/>
        </w:rPr>
        <w:t>37.3</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次いで千葉</w:t>
      </w:r>
      <w:r w:rsidRPr="00DB0D78">
        <w:rPr>
          <w:rFonts w:ascii="Arial" w:eastAsia="ＭＳ Ｐゴシック" w:hAnsi="Arial" w:cs="Arial"/>
          <w:color w:val="333333"/>
          <w:kern w:val="0"/>
          <w:sz w:val="24"/>
          <w14:ligatures w14:val="none"/>
        </w:rPr>
        <w:t>153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9220</w:t>
      </w:r>
      <w:r w:rsidRPr="00DB0D78">
        <w:rPr>
          <w:rFonts w:ascii="Arial" w:eastAsia="ＭＳ Ｐゴシック" w:hAnsi="Arial" w:cs="Arial"/>
          <w:color w:val="333333"/>
          <w:kern w:val="0"/>
          <w:sz w:val="24"/>
          <w14:ligatures w14:val="none"/>
        </w:rPr>
        <w:t>平方メートル（同</w:t>
      </w:r>
      <w:r w:rsidRPr="00DB0D78">
        <w:rPr>
          <w:rFonts w:ascii="Arial" w:eastAsia="ＭＳ Ｐゴシック" w:hAnsi="Arial" w:cs="Arial"/>
          <w:color w:val="333333"/>
          <w:kern w:val="0"/>
          <w:sz w:val="24"/>
          <w14:ligatures w14:val="none"/>
        </w:rPr>
        <w:t>26.3</w:t>
      </w:r>
      <w:r w:rsidRPr="00DB0D78">
        <w:rPr>
          <w:rFonts w:ascii="Arial" w:eastAsia="ＭＳ Ｐゴシック" w:hAnsi="Arial" w:cs="Arial"/>
          <w:color w:val="333333"/>
          <w:kern w:val="0"/>
          <w:sz w:val="24"/>
          <w14:ligatures w14:val="none"/>
        </w:rPr>
        <w:t>％）の順であった。</w:t>
      </w:r>
    </w:p>
    <w:p w14:paraId="2129B1DF" w14:textId="1EC79BEF" w:rsidR="00DB0D78" w:rsidRPr="00DB0D78" w:rsidRDefault="00DB0D78" w:rsidP="008001E9">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増加したのは印旛</w:t>
      </w:r>
      <w:r w:rsidRPr="00DB0D78">
        <w:rPr>
          <w:rFonts w:ascii="Arial" w:eastAsia="ＭＳ Ｐゴシック" w:hAnsi="Arial" w:cs="Arial"/>
          <w:color w:val="333333"/>
          <w:kern w:val="0"/>
          <w:sz w:val="24"/>
          <w14:ligatures w14:val="none"/>
        </w:rPr>
        <w:t>10.4</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6752</w:t>
      </w:r>
      <w:r w:rsidRPr="00DB0D78">
        <w:rPr>
          <w:rFonts w:ascii="Arial" w:eastAsia="ＭＳ Ｐゴシック" w:hAnsi="Arial" w:cs="Arial"/>
          <w:color w:val="333333"/>
          <w:kern w:val="0"/>
          <w:sz w:val="24"/>
          <w14:ligatures w14:val="none"/>
        </w:rPr>
        <w:t>平方メートル）</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千葉</w:t>
      </w:r>
      <w:r w:rsidRPr="00DB0D78">
        <w:rPr>
          <w:rFonts w:ascii="Arial" w:eastAsia="ＭＳ Ｐゴシック" w:hAnsi="Arial" w:cs="Arial"/>
          <w:color w:val="333333"/>
          <w:kern w:val="0"/>
          <w:sz w:val="24"/>
          <w14:ligatures w14:val="none"/>
        </w:rPr>
        <w:t>8.6</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2267</w:t>
      </w:r>
      <w:r w:rsidRPr="00DB0D78">
        <w:rPr>
          <w:rFonts w:ascii="Arial" w:eastAsia="ＭＳ Ｐゴシック" w:hAnsi="Arial" w:cs="Arial"/>
          <w:color w:val="333333"/>
          <w:kern w:val="0"/>
          <w:sz w:val="24"/>
          <w14:ligatures w14:val="none"/>
        </w:rPr>
        <w:t>平方メートル）等</w:t>
      </w:r>
      <w:r w:rsidRPr="00DB0D78">
        <w:rPr>
          <w:rFonts w:ascii="Arial" w:eastAsia="ＭＳ Ｐゴシック" w:hAnsi="Arial" w:cs="Arial"/>
          <w:color w:val="333333"/>
          <w:kern w:val="0"/>
          <w:sz w:val="24"/>
          <w14:ligatures w14:val="none"/>
        </w:rPr>
        <w:t>7</w:t>
      </w:r>
      <w:r w:rsidRPr="00DB0D78">
        <w:rPr>
          <w:rFonts w:ascii="Arial" w:eastAsia="ＭＳ Ｐゴシック" w:hAnsi="Arial" w:cs="Arial"/>
          <w:color w:val="333333"/>
          <w:kern w:val="0"/>
          <w:sz w:val="24"/>
          <w14:ligatures w14:val="none"/>
        </w:rPr>
        <w:t>支庁管内であり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減少したのは君津</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6.3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1625</w:t>
      </w:r>
      <w:r w:rsidRPr="00DB0D78">
        <w:rPr>
          <w:rFonts w:ascii="Arial" w:eastAsia="ＭＳ Ｐゴシック" w:hAnsi="Arial" w:cs="Arial"/>
          <w:color w:val="333333"/>
          <w:kern w:val="0"/>
          <w:sz w:val="24"/>
          <w14:ligatures w14:val="none"/>
        </w:rPr>
        <w:t>平方メートル）</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海匝</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2.2</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5</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438</w:t>
      </w:r>
      <w:r w:rsidRPr="00DB0D78">
        <w:rPr>
          <w:rFonts w:ascii="Arial" w:eastAsia="ＭＳ Ｐゴシック" w:hAnsi="Arial" w:cs="Arial"/>
          <w:color w:val="333333"/>
          <w:kern w:val="0"/>
          <w:sz w:val="24"/>
          <w14:ligatures w14:val="none"/>
        </w:rPr>
        <w:t>平方メートル）等</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支庁管内であった。</w:t>
      </w:r>
    </w:p>
    <w:p w14:paraId="57998AFE"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2948D3F4" wp14:editId="69F80424">
            <wp:extent cx="4572000" cy="2838450"/>
            <wp:effectExtent l="0" t="0" r="0" b="0"/>
            <wp:docPr id="23" name="図 5" descr="図23小売業事業所数,従業者数,販売額,売場面積の支庁管内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図23小売業事業所数,従業者数,販売額,売場面積の支庁管内別構成比"/>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72000" cy="2838450"/>
                    </a:xfrm>
                    <a:prstGeom prst="rect">
                      <a:avLst/>
                    </a:prstGeom>
                    <a:noFill/>
                    <a:ln>
                      <a:noFill/>
                    </a:ln>
                  </pic:spPr>
                </pic:pic>
              </a:graphicData>
            </a:graphic>
          </wp:inline>
        </w:drawing>
      </w:r>
    </w:p>
    <w:p w14:paraId="387625B4" w14:textId="77777777" w:rsidR="00DB0D78" w:rsidRPr="00DB0D78" w:rsidRDefault="00DB0D78" w:rsidP="00DB0D78">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DB0D78">
        <w:rPr>
          <w:rFonts w:ascii="Arial" w:eastAsia="ＭＳ Ｐゴシック" w:hAnsi="Arial" w:cs="Arial"/>
          <w:b/>
          <w:bCs/>
          <w:color w:val="333333"/>
          <w:kern w:val="0"/>
          <w:sz w:val="28"/>
          <w:szCs w:val="28"/>
          <w14:ligatures w14:val="none"/>
        </w:rPr>
        <w:lastRenderedPageBreak/>
        <w:t>4</w:t>
      </w:r>
      <w:r w:rsidRPr="00DB0D78">
        <w:rPr>
          <w:rFonts w:ascii="Arial" w:eastAsia="ＭＳ Ｐゴシック" w:hAnsi="Arial" w:cs="Arial"/>
          <w:b/>
          <w:bCs/>
          <w:color w:val="333333"/>
          <w:kern w:val="0"/>
          <w:sz w:val="28"/>
          <w:szCs w:val="28"/>
          <w14:ligatures w14:val="none"/>
        </w:rPr>
        <w:t>小売業態別</w:t>
      </w:r>
    </w:p>
    <w:p w14:paraId="27912A15" w14:textId="2A4659C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）概況（統計表第</w:t>
      </w:r>
      <w:r w:rsidRPr="00DB0D78">
        <w:rPr>
          <w:rFonts w:ascii="Arial" w:eastAsia="ＭＳ Ｐゴシック" w:hAnsi="Arial" w:cs="Arial"/>
          <w:b/>
          <w:bCs/>
          <w:color w:val="333333"/>
          <w:kern w:val="0"/>
          <w:sz w:val="24"/>
          <w14:ligatures w14:val="none"/>
        </w:rPr>
        <w:t>27</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24</w:t>
      </w:r>
      <w:r w:rsidRPr="00DB0D78">
        <w:rPr>
          <w:rFonts w:ascii="Arial" w:eastAsia="ＭＳ Ｐゴシック" w:hAnsi="Arial" w:cs="Arial"/>
          <w:b/>
          <w:bCs/>
          <w:color w:val="333333"/>
          <w:kern w:val="0"/>
          <w:sz w:val="24"/>
          <w14:ligatures w14:val="none"/>
        </w:rPr>
        <w:t>）</w:t>
      </w:r>
    </w:p>
    <w:p w14:paraId="07082A3E" w14:textId="625D90D1"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小売業を業態分類別に見ると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事業所数は「専門店」が</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5392</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56.6</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以下「中心店」</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1427</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25.5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「その他のスーパー」</w:t>
      </w:r>
      <w:r w:rsidRPr="00DB0D78">
        <w:rPr>
          <w:rFonts w:ascii="Arial" w:eastAsia="ＭＳ Ｐゴシック" w:hAnsi="Arial" w:cs="Arial"/>
          <w:color w:val="333333"/>
          <w:kern w:val="0"/>
          <w:sz w:val="24"/>
          <w14:ligatures w14:val="none"/>
        </w:rPr>
        <w:t>3</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571</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8.0</w:t>
      </w:r>
      <w:r w:rsidRPr="00DB0D78">
        <w:rPr>
          <w:rFonts w:ascii="Arial" w:eastAsia="ＭＳ Ｐゴシック" w:hAnsi="Arial" w:cs="Arial"/>
          <w:color w:val="333333"/>
          <w:kern w:val="0"/>
          <w:sz w:val="24"/>
          <w14:ligatures w14:val="none"/>
        </w:rPr>
        <w:t>％）の順であった。</w:t>
      </w:r>
    </w:p>
    <w:p w14:paraId="5F49525B" w14:textId="40DD9780"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増加したのは「ドラッグストア」</w:t>
      </w:r>
      <w:r w:rsidRPr="00DB0D78">
        <w:rPr>
          <w:rFonts w:ascii="Arial" w:eastAsia="ＭＳ Ｐゴシック" w:hAnsi="Arial" w:cs="Arial"/>
          <w:color w:val="333333"/>
          <w:kern w:val="0"/>
          <w:sz w:val="24"/>
          <w14:ligatures w14:val="none"/>
        </w:rPr>
        <w:t>39.1</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197</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「専門スーパー」</w:t>
      </w:r>
      <w:r w:rsidRPr="00DB0D78">
        <w:rPr>
          <w:rFonts w:ascii="Arial" w:eastAsia="ＭＳ Ｐゴシック" w:hAnsi="Arial" w:cs="Arial"/>
          <w:color w:val="333333"/>
          <w:kern w:val="0"/>
          <w:sz w:val="24"/>
          <w14:ligatures w14:val="none"/>
        </w:rPr>
        <w:t>24.7</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328</w:t>
      </w:r>
      <w:r w:rsidRPr="00DB0D78">
        <w:rPr>
          <w:rFonts w:ascii="Arial" w:eastAsia="ＭＳ Ｐゴシック" w:hAnsi="Arial" w:cs="Arial"/>
          <w:color w:val="333333"/>
          <w:kern w:val="0"/>
          <w:sz w:val="24"/>
          <w14:ligatures w14:val="none"/>
        </w:rPr>
        <w:t>事業所）等であり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減少したのは「その他の小売店」</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47.4</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45</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「専門店」</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15.1</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516</w:t>
      </w:r>
      <w:r w:rsidRPr="00DB0D78">
        <w:rPr>
          <w:rFonts w:ascii="Arial" w:eastAsia="ＭＳ Ｐゴシック" w:hAnsi="Arial" w:cs="Arial"/>
          <w:color w:val="333333"/>
          <w:kern w:val="0"/>
          <w:sz w:val="24"/>
          <w14:ligatures w14:val="none"/>
        </w:rPr>
        <w:t>事業所）等であった。</w:t>
      </w:r>
    </w:p>
    <w:p w14:paraId="1AE951FD" w14:textId="455E02D5"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従業者数は「専門店」が</w:t>
      </w:r>
      <w:r w:rsidRPr="00DB0D78">
        <w:rPr>
          <w:rFonts w:ascii="Arial" w:eastAsia="ＭＳ Ｐゴシック" w:hAnsi="Arial" w:cs="Arial"/>
          <w:color w:val="333333"/>
          <w:kern w:val="0"/>
          <w:sz w:val="24"/>
          <w14:ligatures w14:val="none"/>
        </w:rPr>
        <w:t>13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9077</w:t>
      </w:r>
      <w:r w:rsidRPr="00DB0D78">
        <w:rPr>
          <w:rFonts w:ascii="Arial" w:eastAsia="ＭＳ Ｐゴシック" w:hAnsi="Arial" w:cs="Arial"/>
          <w:color w:val="333333"/>
          <w:kern w:val="0"/>
          <w:sz w:val="24"/>
          <w14:ligatures w14:val="none"/>
        </w:rPr>
        <w:t>人（構成比</w:t>
      </w:r>
      <w:r w:rsidRPr="00DB0D78">
        <w:rPr>
          <w:rFonts w:ascii="Arial" w:eastAsia="ＭＳ Ｐゴシック" w:hAnsi="Arial" w:cs="Arial"/>
          <w:color w:val="333333"/>
          <w:kern w:val="0"/>
          <w:sz w:val="24"/>
          <w14:ligatures w14:val="none"/>
        </w:rPr>
        <w:t>40.9</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以下「専門スーパー」</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6825</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16.7</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「中心店」</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2565</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15.5</w:t>
      </w:r>
      <w:r w:rsidRPr="00DB0D78">
        <w:rPr>
          <w:rFonts w:ascii="Arial" w:eastAsia="ＭＳ Ｐゴシック" w:hAnsi="Arial" w:cs="Arial"/>
          <w:color w:val="333333"/>
          <w:kern w:val="0"/>
          <w:sz w:val="24"/>
          <w14:ligatures w14:val="none"/>
        </w:rPr>
        <w:t>％）の順であった。</w:t>
      </w:r>
    </w:p>
    <w:p w14:paraId="03FB2417" w14:textId="085CD34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増加したのは「ドラッグストア」</w:t>
      </w:r>
      <w:r w:rsidRPr="00DB0D78">
        <w:rPr>
          <w:rFonts w:ascii="Arial" w:eastAsia="ＭＳ Ｐゴシック" w:hAnsi="Arial" w:cs="Arial"/>
          <w:color w:val="333333"/>
          <w:kern w:val="0"/>
          <w:sz w:val="24"/>
          <w14:ligatures w14:val="none"/>
        </w:rPr>
        <w:t>99.3</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018</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「総合スーパー」</w:t>
      </w:r>
      <w:r w:rsidRPr="00DB0D78">
        <w:rPr>
          <w:rFonts w:ascii="Arial" w:eastAsia="ＭＳ Ｐゴシック" w:hAnsi="Arial" w:cs="Arial"/>
          <w:color w:val="333333"/>
          <w:kern w:val="0"/>
          <w:sz w:val="24"/>
          <w14:ligatures w14:val="none"/>
        </w:rPr>
        <w:t>35.2</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190</w:t>
      </w:r>
      <w:r w:rsidRPr="00DB0D78">
        <w:rPr>
          <w:rFonts w:ascii="Arial" w:eastAsia="ＭＳ Ｐゴシック" w:hAnsi="Arial" w:cs="Arial"/>
          <w:color w:val="333333"/>
          <w:kern w:val="0"/>
          <w:sz w:val="24"/>
          <w14:ligatures w14:val="none"/>
        </w:rPr>
        <w:t>人）等であり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減少したのは「その他の小売店」</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63.3</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360</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「百貨店」</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29.0</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065</w:t>
      </w:r>
      <w:r w:rsidRPr="00DB0D78">
        <w:rPr>
          <w:rFonts w:ascii="Arial" w:eastAsia="ＭＳ Ｐゴシック" w:hAnsi="Arial" w:cs="Arial"/>
          <w:color w:val="333333"/>
          <w:kern w:val="0"/>
          <w:sz w:val="24"/>
          <w14:ligatures w14:val="none"/>
        </w:rPr>
        <w:t>人）等であった。</w:t>
      </w:r>
    </w:p>
    <w:p w14:paraId="54A43D47" w14:textId="0D6AB21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販売額は「専門店」が</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393</w:t>
      </w:r>
      <w:r w:rsidRPr="00DB0D78">
        <w:rPr>
          <w:rFonts w:ascii="Arial" w:eastAsia="ＭＳ Ｐゴシック" w:hAnsi="Arial" w:cs="Arial"/>
          <w:color w:val="333333"/>
          <w:kern w:val="0"/>
          <w:sz w:val="24"/>
          <w14:ligatures w14:val="none"/>
        </w:rPr>
        <w:t>億円（構成比</w:t>
      </w:r>
      <w:r w:rsidRPr="00DB0D78">
        <w:rPr>
          <w:rFonts w:ascii="Arial" w:eastAsia="ＭＳ Ｐゴシック" w:hAnsi="Arial" w:cs="Arial"/>
          <w:color w:val="333333"/>
          <w:kern w:val="0"/>
          <w:sz w:val="24"/>
          <w14:ligatures w14:val="none"/>
        </w:rPr>
        <w:t>35.9</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以下「専門スーパー」</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1165</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19.6</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「中心店」</w:t>
      </w:r>
      <w:r w:rsidRPr="00DB0D78">
        <w:rPr>
          <w:rFonts w:ascii="Arial" w:eastAsia="ＭＳ Ｐゴシック" w:hAnsi="Arial" w:cs="Arial"/>
          <w:color w:val="333333"/>
          <w:kern w:val="0"/>
          <w:sz w:val="24"/>
          <w14:ligatures w14:val="none"/>
        </w:rPr>
        <w:t>9012</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15.8</w:t>
      </w:r>
      <w:r w:rsidRPr="00DB0D78">
        <w:rPr>
          <w:rFonts w:ascii="Arial" w:eastAsia="ＭＳ Ｐゴシック" w:hAnsi="Arial" w:cs="Arial"/>
          <w:color w:val="333333"/>
          <w:kern w:val="0"/>
          <w:sz w:val="24"/>
          <w14:ligatures w14:val="none"/>
        </w:rPr>
        <w:t>％）の順であった。</w:t>
      </w:r>
    </w:p>
    <w:p w14:paraId="3BCFAC1A" w14:textId="0378C14B"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増加したのは「ドラッグストア」</w:t>
      </w:r>
      <w:r w:rsidRPr="00DB0D78">
        <w:rPr>
          <w:rFonts w:ascii="Arial" w:eastAsia="ＭＳ Ｐゴシック" w:hAnsi="Arial" w:cs="Arial"/>
          <w:color w:val="333333"/>
          <w:kern w:val="0"/>
          <w:sz w:val="24"/>
          <w14:ligatures w14:val="none"/>
        </w:rPr>
        <w:t>82.8</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584</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「コンビニエンスストア」</w:t>
      </w:r>
      <w:r w:rsidRPr="00DB0D78">
        <w:rPr>
          <w:rFonts w:ascii="Arial" w:eastAsia="ＭＳ Ｐゴシック" w:hAnsi="Arial" w:cs="Arial"/>
          <w:color w:val="333333"/>
          <w:kern w:val="0"/>
          <w:sz w:val="24"/>
          <w14:ligatures w14:val="none"/>
        </w:rPr>
        <w:t>19.6</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579</w:t>
      </w:r>
      <w:r w:rsidRPr="00DB0D78">
        <w:rPr>
          <w:rFonts w:ascii="Arial" w:eastAsia="ＭＳ Ｐゴシック" w:hAnsi="Arial" w:cs="Arial"/>
          <w:color w:val="333333"/>
          <w:kern w:val="0"/>
          <w:sz w:val="24"/>
          <w14:ligatures w14:val="none"/>
        </w:rPr>
        <w:t>億円）等であり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減少したのは「その他の小売店」</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73.5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92</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「専門店」</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15.6</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3763</w:t>
      </w:r>
      <w:r w:rsidRPr="00DB0D78">
        <w:rPr>
          <w:rFonts w:ascii="Arial" w:eastAsia="ＭＳ Ｐゴシック" w:hAnsi="Arial" w:cs="Arial"/>
          <w:color w:val="333333"/>
          <w:kern w:val="0"/>
          <w:sz w:val="24"/>
          <w14:ligatures w14:val="none"/>
        </w:rPr>
        <w:t>億円）等であった。</w:t>
      </w:r>
    </w:p>
    <w:p w14:paraId="290A3D16" w14:textId="03156CB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売場面積は「専門店」が</w:t>
      </w:r>
      <w:r w:rsidRPr="00DB0D78">
        <w:rPr>
          <w:rFonts w:ascii="Arial" w:eastAsia="ＭＳ Ｐゴシック" w:hAnsi="Arial" w:cs="Arial"/>
          <w:color w:val="333333"/>
          <w:kern w:val="0"/>
          <w:sz w:val="24"/>
          <w14:ligatures w14:val="none"/>
        </w:rPr>
        <w:t>155</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4552</w:t>
      </w:r>
      <w:r w:rsidRPr="00DB0D78">
        <w:rPr>
          <w:rFonts w:ascii="Arial" w:eastAsia="ＭＳ Ｐゴシック" w:hAnsi="Arial" w:cs="Arial"/>
          <w:color w:val="333333"/>
          <w:kern w:val="0"/>
          <w:sz w:val="24"/>
          <w14:ligatures w14:val="none"/>
        </w:rPr>
        <w:t>平方メートル（構成比</w:t>
      </w:r>
      <w:r w:rsidRPr="00DB0D78">
        <w:rPr>
          <w:rFonts w:ascii="Arial" w:eastAsia="ＭＳ Ｐゴシック" w:hAnsi="Arial" w:cs="Arial"/>
          <w:color w:val="333333"/>
          <w:kern w:val="0"/>
          <w:sz w:val="24"/>
          <w14:ligatures w14:val="none"/>
        </w:rPr>
        <w:t>26.6</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以下「専門スーパー」</w:t>
      </w:r>
      <w:r w:rsidRPr="00DB0D78">
        <w:rPr>
          <w:rFonts w:ascii="Arial" w:eastAsia="ＭＳ Ｐゴシック" w:hAnsi="Arial" w:cs="Arial"/>
          <w:color w:val="333333"/>
          <w:kern w:val="0"/>
          <w:sz w:val="24"/>
          <w14:ligatures w14:val="none"/>
        </w:rPr>
        <w:t>148</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8715</w:t>
      </w:r>
      <w:r w:rsidRPr="00DB0D78">
        <w:rPr>
          <w:rFonts w:ascii="Arial" w:eastAsia="ＭＳ Ｐゴシック" w:hAnsi="Arial" w:cs="Arial"/>
          <w:color w:val="333333"/>
          <w:kern w:val="0"/>
          <w:sz w:val="24"/>
          <w14:ligatures w14:val="none"/>
        </w:rPr>
        <w:t>平方メートル（</w:t>
      </w:r>
      <w:r w:rsidRPr="00DB0D78">
        <w:rPr>
          <w:rFonts w:ascii="Arial" w:eastAsia="ＭＳ Ｐゴシック" w:hAnsi="Arial" w:cs="Arial"/>
          <w:color w:val="333333"/>
          <w:kern w:val="0"/>
          <w:sz w:val="24"/>
          <w14:ligatures w14:val="none"/>
        </w:rPr>
        <w:t>25.5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「中心店」</w:t>
      </w:r>
      <w:r w:rsidRPr="00DB0D78">
        <w:rPr>
          <w:rFonts w:ascii="Arial" w:eastAsia="ＭＳ Ｐゴシック" w:hAnsi="Arial" w:cs="Arial"/>
          <w:color w:val="333333"/>
          <w:kern w:val="0"/>
          <w:sz w:val="24"/>
          <w14:ligatures w14:val="none"/>
        </w:rPr>
        <w:t>86</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9120</w:t>
      </w:r>
      <w:r w:rsidRPr="00DB0D78">
        <w:rPr>
          <w:rFonts w:ascii="Arial" w:eastAsia="ＭＳ Ｐゴシック" w:hAnsi="Arial" w:cs="Arial"/>
          <w:color w:val="333333"/>
          <w:kern w:val="0"/>
          <w:sz w:val="24"/>
          <w14:ligatures w14:val="none"/>
        </w:rPr>
        <w:t>平方メートル（同</w:t>
      </w:r>
      <w:r w:rsidRPr="00DB0D78">
        <w:rPr>
          <w:rFonts w:ascii="Arial" w:eastAsia="ＭＳ Ｐゴシック" w:hAnsi="Arial" w:cs="Arial"/>
          <w:color w:val="333333"/>
          <w:kern w:val="0"/>
          <w:sz w:val="24"/>
          <w14:ligatures w14:val="none"/>
        </w:rPr>
        <w:t>14.9</w:t>
      </w:r>
      <w:r w:rsidRPr="00DB0D78">
        <w:rPr>
          <w:rFonts w:ascii="Arial" w:eastAsia="ＭＳ Ｐゴシック" w:hAnsi="Arial" w:cs="Arial"/>
          <w:color w:val="333333"/>
          <w:kern w:val="0"/>
          <w:sz w:val="24"/>
          <w14:ligatures w14:val="none"/>
        </w:rPr>
        <w:t>％）の順であった。</w:t>
      </w:r>
    </w:p>
    <w:p w14:paraId="08D62E17" w14:textId="7781EE6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増加したのは「ドラッグストア」</w:t>
      </w:r>
      <w:r w:rsidRPr="00DB0D78">
        <w:rPr>
          <w:rFonts w:ascii="Arial" w:eastAsia="ＭＳ Ｐゴシック" w:hAnsi="Arial" w:cs="Arial"/>
          <w:color w:val="333333"/>
          <w:kern w:val="0"/>
          <w:sz w:val="24"/>
          <w14:ligatures w14:val="none"/>
        </w:rPr>
        <w:t>74.1</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8227</w:t>
      </w:r>
      <w:r w:rsidRPr="00DB0D78">
        <w:rPr>
          <w:rFonts w:ascii="Arial" w:eastAsia="ＭＳ Ｐゴシック" w:hAnsi="Arial" w:cs="Arial"/>
          <w:color w:val="333333"/>
          <w:kern w:val="0"/>
          <w:sz w:val="24"/>
          <w14:ligatures w14:val="none"/>
        </w:rPr>
        <w:t>平方メートル）</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「専門スーパー」</w:t>
      </w:r>
      <w:r w:rsidRPr="00DB0D78">
        <w:rPr>
          <w:rFonts w:ascii="Arial" w:eastAsia="ＭＳ Ｐゴシック" w:hAnsi="Arial" w:cs="Arial"/>
          <w:color w:val="333333"/>
          <w:kern w:val="0"/>
          <w:sz w:val="24"/>
          <w14:ligatures w14:val="none"/>
        </w:rPr>
        <w:t>24.4</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29</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2325</w:t>
      </w:r>
      <w:r w:rsidRPr="00DB0D78">
        <w:rPr>
          <w:rFonts w:ascii="Arial" w:eastAsia="ＭＳ Ｐゴシック" w:hAnsi="Arial" w:cs="Arial"/>
          <w:color w:val="333333"/>
          <w:kern w:val="0"/>
          <w:sz w:val="24"/>
          <w14:ligatures w14:val="none"/>
        </w:rPr>
        <w:t>平方メートル）等であり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減少したのは「その他の小売店」</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46.5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741</w:t>
      </w:r>
      <w:r w:rsidRPr="00DB0D78">
        <w:rPr>
          <w:rFonts w:ascii="Arial" w:eastAsia="ＭＳ Ｐゴシック" w:hAnsi="Arial" w:cs="Arial"/>
          <w:color w:val="333333"/>
          <w:kern w:val="0"/>
          <w:sz w:val="24"/>
          <w14:ligatures w14:val="none"/>
        </w:rPr>
        <w:t>平方メートル）</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「専門店」</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11.8</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20</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8726</w:t>
      </w:r>
      <w:r w:rsidRPr="00DB0D78">
        <w:rPr>
          <w:rFonts w:ascii="Arial" w:eastAsia="ＭＳ Ｐゴシック" w:hAnsi="Arial" w:cs="Arial"/>
          <w:color w:val="333333"/>
          <w:kern w:val="0"/>
          <w:sz w:val="24"/>
          <w14:ligatures w14:val="none"/>
        </w:rPr>
        <w:t>平方メートル）等であった。</w:t>
      </w:r>
    </w:p>
    <w:p w14:paraId="1BB2EB92"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lastRenderedPageBreak/>
        <w:drawing>
          <wp:inline distT="0" distB="0" distL="0" distR="0" wp14:anchorId="6AC3C460" wp14:editId="735174E8">
            <wp:extent cx="4572000" cy="3003550"/>
            <wp:effectExtent l="0" t="0" r="0" b="6350"/>
            <wp:docPr id="24" name="図 4" descr="図24小売業事業所数,従業者数,販売額,売場面積の業態分類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図24小売業事業所数,従業者数,販売額,売場面積の業態分類別構成比"/>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72000" cy="3003550"/>
                    </a:xfrm>
                    <a:prstGeom prst="rect">
                      <a:avLst/>
                    </a:prstGeom>
                    <a:noFill/>
                    <a:ln>
                      <a:noFill/>
                    </a:ln>
                  </pic:spPr>
                </pic:pic>
              </a:graphicData>
            </a:graphic>
          </wp:inline>
        </w:drawing>
      </w:r>
    </w:p>
    <w:p w14:paraId="3A03F0E5"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2</w:t>
      </w:r>
      <w:r w:rsidRPr="00DB0D78">
        <w:rPr>
          <w:rFonts w:ascii="Arial" w:eastAsia="ＭＳ Ｐゴシック" w:hAnsi="Arial" w:cs="Arial"/>
          <w:b/>
          <w:bCs/>
          <w:color w:val="333333"/>
          <w:kern w:val="0"/>
          <w:sz w:val="24"/>
          <w14:ligatures w14:val="none"/>
        </w:rPr>
        <w:t>）販売効率（表</w:t>
      </w:r>
      <w:r w:rsidRPr="00DB0D78">
        <w:rPr>
          <w:rFonts w:ascii="Arial" w:eastAsia="ＭＳ Ｐゴシック" w:hAnsi="Arial" w:cs="Arial"/>
          <w:b/>
          <w:bCs/>
          <w:color w:val="333333"/>
          <w:kern w:val="0"/>
          <w:sz w:val="24"/>
          <w14:ligatures w14:val="none"/>
        </w:rPr>
        <w:t>22</w:t>
      </w:r>
      <w:r w:rsidRPr="00DB0D78">
        <w:rPr>
          <w:rFonts w:ascii="Arial" w:eastAsia="ＭＳ Ｐゴシック" w:hAnsi="Arial" w:cs="Arial"/>
          <w:b/>
          <w:bCs/>
          <w:color w:val="333333"/>
          <w:kern w:val="0"/>
          <w:sz w:val="24"/>
          <w14:ligatures w14:val="none"/>
        </w:rPr>
        <w:t>）</w:t>
      </w:r>
    </w:p>
    <w:p w14:paraId="443D4527" w14:textId="6AB5E36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ア</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事業所当たりの販売額</w:t>
      </w:r>
    </w:p>
    <w:p w14:paraId="7D92B956" w14:textId="56DAFA4B"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事業所当たりの販売額を業態分類別に見ると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「百貨店」が</w:t>
      </w:r>
      <w:r w:rsidRPr="00DB0D78">
        <w:rPr>
          <w:rFonts w:ascii="Arial" w:eastAsia="ＭＳ Ｐゴシック" w:hAnsi="Arial" w:cs="Arial"/>
          <w:color w:val="333333"/>
          <w:kern w:val="0"/>
          <w:sz w:val="24"/>
          <w14:ligatures w14:val="none"/>
        </w:rPr>
        <w:t>244</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5493</w:t>
      </w:r>
      <w:r w:rsidRPr="00DB0D78">
        <w:rPr>
          <w:rFonts w:ascii="Arial" w:eastAsia="ＭＳ Ｐゴシック" w:hAnsi="Arial" w:cs="Arial"/>
          <w:color w:val="333333"/>
          <w:kern w:val="0"/>
          <w:sz w:val="24"/>
          <w14:ligatures w14:val="none"/>
        </w:rPr>
        <w:t>万円と最も多く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以下「総合スーパー」</w:t>
      </w:r>
      <w:r w:rsidRPr="00DB0D78">
        <w:rPr>
          <w:rFonts w:ascii="Arial" w:eastAsia="ＭＳ Ｐゴシック" w:hAnsi="Arial" w:cs="Arial"/>
          <w:color w:val="333333"/>
          <w:kern w:val="0"/>
          <w:sz w:val="24"/>
          <w14:ligatures w14:val="none"/>
        </w:rPr>
        <w:t>62</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7228</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「専門スーパー」</w:t>
      </w:r>
      <w:r w:rsidRPr="00DB0D78">
        <w:rPr>
          <w:rFonts w:ascii="Arial" w:eastAsia="ＭＳ Ｐゴシック" w:hAnsi="Arial" w:cs="Arial"/>
          <w:color w:val="333333"/>
          <w:kern w:val="0"/>
          <w:sz w:val="24"/>
          <w14:ligatures w14:val="none"/>
        </w:rPr>
        <w:t>6</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7501</w:t>
      </w:r>
      <w:r w:rsidRPr="00DB0D78">
        <w:rPr>
          <w:rFonts w:ascii="Arial" w:eastAsia="ＭＳ Ｐゴシック" w:hAnsi="Arial" w:cs="Arial"/>
          <w:color w:val="333333"/>
          <w:kern w:val="0"/>
          <w:sz w:val="24"/>
          <w14:ligatures w14:val="none"/>
        </w:rPr>
        <w:t>万円の順であった。</w:t>
      </w:r>
    </w:p>
    <w:p w14:paraId="00DD2616" w14:textId="29FA2C5E"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これを増減率で見ると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増加したのは「ドラッグストア」</w:t>
      </w:r>
      <w:r w:rsidRPr="00DB0D78">
        <w:rPr>
          <w:rFonts w:ascii="Arial" w:eastAsia="ＭＳ Ｐゴシック" w:hAnsi="Arial" w:cs="Arial"/>
          <w:color w:val="333333"/>
          <w:kern w:val="0"/>
          <w:sz w:val="24"/>
          <w14:ligatures w14:val="none"/>
        </w:rPr>
        <w:t>31.4</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4397</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「コンビニエンスストア」</w:t>
      </w:r>
      <w:r w:rsidRPr="00DB0D78">
        <w:rPr>
          <w:rFonts w:ascii="Arial" w:eastAsia="ＭＳ Ｐゴシック" w:hAnsi="Arial" w:cs="Arial"/>
          <w:color w:val="333333"/>
          <w:kern w:val="0"/>
          <w:sz w:val="24"/>
          <w14:ligatures w14:val="none"/>
        </w:rPr>
        <w:t>5.3</w:t>
      </w:r>
      <w:r w:rsidRPr="00DB0D78">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896</w:t>
      </w:r>
      <w:r w:rsidRPr="00DB0D78">
        <w:rPr>
          <w:rFonts w:ascii="Arial" w:eastAsia="ＭＳ Ｐゴシック" w:hAnsi="Arial" w:cs="Arial"/>
          <w:color w:val="333333"/>
          <w:kern w:val="0"/>
          <w:sz w:val="24"/>
          <w14:ligatures w14:val="none"/>
        </w:rPr>
        <w:t>万円）等</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業態であり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減少したのは「その他の小売店」</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49.7</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6562</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「専門スーパー」</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15.5</w:t>
      </w:r>
      <w:r w:rsidRPr="00DB0D78">
        <w:rPr>
          <w:rFonts w:ascii="Arial" w:eastAsia="ＭＳ Ｐゴシック" w:hAnsi="Arial" w:cs="Arial"/>
          <w:color w:val="333333"/>
          <w:kern w:val="0"/>
          <w:sz w:val="24"/>
          <w14:ligatures w14:val="none"/>
        </w:rPr>
        <w:t>％（</w:t>
      </w:r>
      <w:r w:rsidRPr="00DB0D78">
        <w:rPr>
          <w:rFonts w:ascii="Cambria Math" w:eastAsia="ＭＳ Ｐゴシック" w:hAnsi="Cambria Math" w:cs="Cambria Math"/>
          <w:color w:val="333333"/>
          <w:kern w:val="0"/>
          <w:sz w:val="24"/>
          <w14:ligatures w14:val="none"/>
        </w:rPr>
        <w:t>△</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2417</w:t>
      </w:r>
      <w:r w:rsidRPr="00DB0D78">
        <w:rPr>
          <w:rFonts w:ascii="Arial" w:eastAsia="ＭＳ Ｐゴシック" w:hAnsi="Arial" w:cs="Arial"/>
          <w:color w:val="333333"/>
          <w:kern w:val="0"/>
          <w:sz w:val="24"/>
          <w14:ligatures w14:val="none"/>
        </w:rPr>
        <w:t>万円）等</w:t>
      </w:r>
      <w:r w:rsidRPr="00DB0D78">
        <w:rPr>
          <w:rFonts w:ascii="Arial" w:eastAsia="ＭＳ Ｐゴシック" w:hAnsi="Arial" w:cs="Arial"/>
          <w:color w:val="333333"/>
          <w:kern w:val="0"/>
          <w:sz w:val="24"/>
          <w14:ligatures w14:val="none"/>
        </w:rPr>
        <w:t>5</w:t>
      </w:r>
      <w:r w:rsidRPr="00DB0D78">
        <w:rPr>
          <w:rFonts w:ascii="Arial" w:eastAsia="ＭＳ Ｐゴシック" w:hAnsi="Arial" w:cs="Arial"/>
          <w:color w:val="333333"/>
          <w:kern w:val="0"/>
          <w:sz w:val="24"/>
          <w14:ligatures w14:val="none"/>
        </w:rPr>
        <w:t>業態であった。</w:t>
      </w:r>
    </w:p>
    <w:p w14:paraId="3F0AC7A0" w14:textId="5EE206D6"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イ</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従業者</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人当たりの販売額</w:t>
      </w:r>
    </w:p>
    <w:p w14:paraId="1B99105B" w14:textId="7D5A4A3B"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小売業の従業者</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人当たりの販売額を業態分類別に見ると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「百貨店」が</w:t>
      </w:r>
      <w:r w:rsidRPr="00DB0D78">
        <w:rPr>
          <w:rFonts w:ascii="Arial" w:eastAsia="ＭＳ Ｐゴシック" w:hAnsi="Arial" w:cs="Arial"/>
          <w:color w:val="333333"/>
          <w:kern w:val="0"/>
          <w:sz w:val="24"/>
          <w14:ligatures w14:val="none"/>
        </w:rPr>
        <w:t>7327</w:t>
      </w:r>
      <w:r w:rsidRPr="00DB0D78">
        <w:rPr>
          <w:rFonts w:ascii="Arial" w:eastAsia="ＭＳ Ｐゴシック" w:hAnsi="Arial" w:cs="Arial"/>
          <w:color w:val="333333"/>
          <w:kern w:val="0"/>
          <w:sz w:val="24"/>
          <w14:ligatures w14:val="none"/>
        </w:rPr>
        <w:t>万円と最も多く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以下「総合スーパー」</w:t>
      </w:r>
      <w:r w:rsidRPr="00DB0D78">
        <w:rPr>
          <w:rFonts w:ascii="Arial" w:eastAsia="ＭＳ Ｐゴシック" w:hAnsi="Arial" w:cs="Arial"/>
          <w:color w:val="333333"/>
          <w:kern w:val="0"/>
          <w:sz w:val="24"/>
          <w14:ligatures w14:val="none"/>
        </w:rPr>
        <w:t>3244</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「専門スーパー」</w:t>
      </w:r>
      <w:r w:rsidRPr="00DB0D78">
        <w:rPr>
          <w:rFonts w:ascii="Arial" w:eastAsia="ＭＳ Ｐゴシック" w:hAnsi="Arial" w:cs="Arial"/>
          <w:color w:val="333333"/>
          <w:kern w:val="0"/>
          <w:sz w:val="24"/>
          <w14:ligatures w14:val="none"/>
        </w:rPr>
        <w:t>3070</w:t>
      </w:r>
      <w:r w:rsidRPr="00DB0D78">
        <w:rPr>
          <w:rFonts w:ascii="Arial" w:eastAsia="ＭＳ Ｐゴシック" w:hAnsi="Arial" w:cs="Arial"/>
          <w:color w:val="333333"/>
          <w:kern w:val="0"/>
          <w:sz w:val="24"/>
          <w14:ligatures w14:val="none"/>
        </w:rPr>
        <w:t>万円の順であった。</w:t>
      </w:r>
    </w:p>
    <w:p w14:paraId="5A154015" w14:textId="202D3BD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ウ</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売場面積</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平方メートル当たりの販売額</w:t>
      </w:r>
    </w:p>
    <w:p w14:paraId="7EE50027" w14:textId="3FFEABE5" w:rsidR="00DB0D78" w:rsidRPr="00DB0D78" w:rsidRDefault="00DB0D78" w:rsidP="008001E9">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小売業の売場面積</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平方メートル当たりの販売額を業態分類別に見ると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「コンビニエンスストア」が</w:t>
      </w:r>
      <w:r w:rsidRPr="00DB0D78">
        <w:rPr>
          <w:rFonts w:ascii="Arial" w:eastAsia="ＭＳ Ｐゴシック" w:hAnsi="Arial" w:cs="Arial"/>
          <w:color w:val="333333"/>
          <w:kern w:val="0"/>
          <w:sz w:val="24"/>
          <w14:ligatures w14:val="none"/>
        </w:rPr>
        <w:t>157</w:t>
      </w:r>
      <w:r w:rsidRPr="00DB0D78">
        <w:rPr>
          <w:rFonts w:ascii="Arial" w:eastAsia="ＭＳ Ｐゴシック" w:hAnsi="Arial" w:cs="Arial"/>
          <w:color w:val="333333"/>
          <w:kern w:val="0"/>
          <w:sz w:val="24"/>
          <w14:ligatures w14:val="none"/>
        </w:rPr>
        <w:t>万円と最も多く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以下「百貨店」</w:t>
      </w:r>
      <w:r w:rsidRPr="00DB0D78">
        <w:rPr>
          <w:rFonts w:ascii="Arial" w:eastAsia="ＭＳ Ｐゴシック" w:hAnsi="Arial" w:cs="Arial"/>
          <w:color w:val="333333"/>
          <w:kern w:val="0"/>
          <w:sz w:val="24"/>
          <w14:ligatures w14:val="none"/>
        </w:rPr>
        <w:t>103</w:t>
      </w:r>
      <w:r w:rsidRPr="00DB0D78">
        <w:rPr>
          <w:rFonts w:ascii="Arial" w:eastAsia="ＭＳ Ｐゴシック" w:hAnsi="Arial" w:cs="Arial"/>
          <w:color w:val="333333"/>
          <w:kern w:val="0"/>
          <w:sz w:val="24"/>
          <w14:ligatures w14:val="none"/>
        </w:rPr>
        <w:t>万円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「ドラッグストア」</w:t>
      </w:r>
      <w:r w:rsidRPr="00DB0D78">
        <w:rPr>
          <w:rFonts w:ascii="Arial" w:eastAsia="ＭＳ Ｐゴシック" w:hAnsi="Arial" w:cs="Arial"/>
          <w:color w:val="333333"/>
          <w:kern w:val="0"/>
          <w:sz w:val="24"/>
          <w14:ligatures w14:val="none"/>
        </w:rPr>
        <w:t>80</w:t>
      </w:r>
      <w:r w:rsidRPr="00DB0D78">
        <w:rPr>
          <w:rFonts w:ascii="Arial" w:eastAsia="ＭＳ Ｐゴシック" w:hAnsi="Arial" w:cs="Arial"/>
          <w:color w:val="333333"/>
          <w:kern w:val="0"/>
          <w:sz w:val="24"/>
          <w14:ligatures w14:val="none"/>
        </w:rPr>
        <w:t>万円の順であった。</w:t>
      </w:r>
      <w:r w:rsidRPr="00DB0D78">
        <w:rPr>
          <w:rFonts w:ascii="Arial" w:eastAsia="ＭＳ Ｐゴシック" w:hAnsi="Arial" w:cs="Arial"/>
          <w:color w:val="333333"/>
          <w:kern w:val="0"/>
          <w:sz w:val="24"/>
          <w14:ligatures w14:val="none"/>
        </w:rPr>
        <w:t> </w:t>
      </w:r>
    </w:p>
    <w:p w14:paraId="3243D992"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lastRenderedPageBreak/>
        <w:t>（</w:t>
      </w:r>
      <w:r w:rsidRPr="00DB0D78">
        <w:rPr>
          <w:rFonts w:ascii="Arial" w:eastAsia="ＭＳ Ｐゴシック" w:hAnsi="Arial" w:cs="Arial"/>
          <w:b/>
          <w:bCs/>
          <w:color w:val="333333"/>
          <w:kern w:val="0"/>
          <w:sz w:val="24"/>
          <w14:ligatures w14:val="none"/>
        </w:rPr>
        <w:t>3</w:t>
      </w:r>
      <w:r w:rsidRPr="00DB0D78">
        <w:rPr>
          <w:rFonts w:ascii="Arial" w:eastAsia="ＭＳ Ｐゴシック" w:hAnsi="Arial" w:cs="Arial"/>
          <w:b/>
          <w:bCs/>
          <w:color w:val="333333"/>
          <w:kern w:val="0"/>
          <w:sz w:val="24"/>
          <w14:ligatures w14:val="none"/>
        </w:rPr>
        <w:t>）セルフサービス方式採用の事業所</w:t>
      </w:r>
    </w:p>
    <w:p w14:paraId="6FFE8430" w14:textId="2E12D1B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セルフサービス方式とは</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商品が無包装</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あるいはプリパッケージされ</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値段が付けられていること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備え付けの買い物カゴ</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ショッピングカートなどで客が自由に商品を取り集められる形式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売場の出口などに設けられた勘定場で客が一括して代金の支払いを行う形式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の三つの条件を兼ね備えている場合をいう。</w:t>
      </w:r>
    </w:p>
    <w:p w14:paraId="12221097" w14:textId="0EDF43AD"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セルフサービス方式採用の事業所とは</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上記条件による販売を売場面積の</w:t>
      </w:r>
      <w:r w:rsidRPr="00DB0D78">
        <w:rPr>
          <w:rFonts w:ascii="Arial" w:eastAsia="ＭＳ Ｐゴシック" w:hAnsi="Arial" w:cs="Arial"/>
          <w:color w:val="333333"/>
          <w:kern w:val="0"/>
          <w:sz w:val="24"/>
          <w14:ligatures w14:val="none"/>
        </w:rPr>
        <w:t>50</w:t>
      </w:r>
      <w:r w:rsidRPr="00DB0D78">
        <w:rPr>
          <w:rFonts w:ascii="Arial" w:eastAsia="ＭＳ Ｐゴシック" w:hAnsi="Arial" w:cs="Arial"/>
          <w:color w:val="333333"/>
          <w:kern w:val="0"/>
          <w:sz w:val="24"/>
          <w14:ligatures w14:val="none"/>
        </w:rPr>
        <w:t>％以上で行っている事業所をいう。</w:t>
      </w:r>
    </w:p>
    <w:p w14:paraId="3FE31ABE" w14:textId="046243C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業態分類において「総合スーパー」</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「専門スーパー」</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「コンビニエンスストア」</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「ドラッグストア」</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「その他のスーパー」に該当する事業所がこれに当たる。</w:t>
      </w:r>
    </w:p>
    <w:p w14:paraId="0685B31C" w14:textId="2815502E"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ア</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概況（表</w:t>
      </w:r>
      <w:r w:rsidRPr="00DB0D78">
        <w:rPr>
          <w:rFonts w:ascii="Arial" w:eastAsia="ＭＳ Ｐゴシック" w:hAnsi="Arial" w:cs="Arial"/>
          <w:b/>
          <w:bCs/>
          <w:color w:val="333333"/>
          <w:kern w:val="0"/>
          <w:sz w:val="24"/>
          <w14:ligatures w14:val="none"/>
        </w:rPr>
        <w:t>23</w:t>
      </w:r>
      <w:r w:rsidRPr="00DB0D78">
        <w:rPr>
          <w:rFonts w:ascii="Arial" w:eastAsia="ＭＳ Ｐゴシック" w:hAnsi="Arial" w:cs="Arial"/>
          <w:b/>
          <w:bCs/>
          <w:color w:val="333333"/>
          <w:kern w:val="0"/>
          <w:sz w:val="24"/>
          <w14:ligatures w14:val="none"/>
        </w:rPr>
        <w:t>）</w:t>
      </w:r>
    </w:p>
    <w:p w14:paraId="5234E29B" w14:textId="697461F4"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セルフサービス方式採用の事業所数は</w:t>
      </w:r>
      <w:r w:rsidRPr="00DB0D78">
        <w:rPr>
          <w:rFonts w:ascii="Arial" w:eastAsia="ＭＳ Ｐゴシック" w:hAnsi="Arial" w:cs="Arial"/>
          <w:color w:val="333333"/>
          <w:kern w:val="0"/>
          <w:sz w:val="24"/>
          <w14:ligatures w14:val="none"/>
        </w:rPr>
        <w:t>8</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005</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14</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2814</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4254</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売場面積は</w:t>
      </w:r>
      <w:r w:rsidRPr="00DB0D78">
        <w:rPr>
          <w:rFonts w:ascii="Arial" w:eastAsia="ＭＳ Ｐゴシック" w:hAnsi="Arial" w:cs="Arial"/>
          <w:color w:val="333333"/>
          <w:kern w:val="0"/>
          <w:sz w:val="24"/>
          <w14:ligatures w14:val="none"/>
        </w:rPr>
        <w:t>310</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8809</w:t>
      </w:r>
      <w:r w:rsidRPr="00DB0D78">
        <w:rPr>
          <w:rFonts w:ascii="Arial" w:eastAsia="ＭＳ Ｐゴシック" w:hAnsi="Arial" w:cs="Arial"/>
          <w:color w:val="333333"/>
          <w:kern w:val="0"/>
          <w:sz w:val="24"/>
          <w14:ligatures w14:val="none"/>
        </w:rPr>
        <w:t>平方メートルであった。</w:t>
      </w:r>
    </w:p>
    <w:p w14:paraId="51E63F4E" w14:textId="06B1062D"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これを前回調査と比べると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w:t>
      </w:r>
      <w:r w:rsidRPr="00DB0D78">
        <w:rPr>
          <w:rFonts w:ascii="Arial" w:eastAsia="ＭＳ Ｐゴシック" w:hAnsi="Arial" w:cs="Arial"/>
          <w:color w:val="333333"/>
          <w:kern w:val="0"/>
          <w:sz w:val="24"/>
          <w14:ligatures w14:val="none"/>
        </w:rPr>
        <w:t>694</w:t>
      </w:r>
      <w:r w:rsidRPr="00DB0D78">
        <w:rPr>
          <w:rFonts w:ascii="Arial" w:eastAsia="ＭＳ Ｐゴシック" w:hAnsi="Arial" w:cs="Arial"/>
          <w:color w:val="333333"/>
          <w:kern w:val="0"/>
          <w:sz w:val="24"/>
          <w14:ligatures w14:val="none"/>
        </w:rPr>
        <w:t>事業所の増加（増加率</w:t>
      </w:r>
      <w:r w:rsidRPr="00DB0D78">
        <w:rPr>
          <w:rFonts w:ascii="Arial" w:eastAsia="ＭＳ Ｐゴシック" w:hAnsi="Arial" w:cs="Arial"/>
          <w:color w:val="333333"/>
          <w:kern w:val="0"/>
          <w:sz w:val="24"/>
          <w14:ligatures w14:val="none"/>
        </w:rPr>
        <w:t>9.5</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6771</w:t>
      </w:r>
      <w:r w:rsidRPr="00DB0D78">
        <w:rPr>
          <w:rFonts w:ascii="Arial" w:eastAsia="ＭＳ Ｐゴシック" w:hAnsi="Arial" w:cs="Arial"/>
          <w:color w:val="333333"/>
          <w:kern w:val="0"/>
          <w:sz w:val="24"/>
          <w14:ligatures w14:val="none"/>
        </w:rPr>
        <w:t>人の増加（同</w:t>
      </w:r>
      <w:r w:rsidRPr="00DB0D78">
        <w:rPr>
          <w:rFonts w:ascii="Arial" w:eastAsia="ＭＳ Ｐゴシック" w:hAnsi="Arial" w:cs="Arial"/>
          <w:color w:val="333333"/>
          <w:kern w:val="0"/>
          <w:sz w:val="24"/>
          <w14:ligatures w14:val="none"/>
        </w:rPr>
        <w:t>23.1</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1515</w:t>
      </w:r>
      <w:r w:rsidRPr="00DB0D78">
        <w:rPr>
          <w:rFonts w:ascii="Arial" w:eastAsia="ＭＳ Ｐゴシック" w:hAnsi="Arial" w:cs="Arial"/>
          <w:color w:val="333333"/>
          <w:kern w:val="0"/>
          <w:sz w:val="24"/>
          <w14:ligatures w14:val="none"/>
        </w:rPr>
        <w:t>億円の増加（同</w:t>
      </w:r>
      <w:r w:rsidRPr="00DB0D78">
        <w:rPr>
          <w:rFonts w:ascii="Arial" w:eastAsia="ＭＳ Ｐゴシック" w:hAnsi="Arial" w:cs="Arial"/>
          <w:color w:val="333333"/>
          <w:kern w:val="0"/>
          <w:sz w:val="24"/>
          <w14:ligatures w14:val="none"/>
        </w:rPr>
        <w:t>6.7</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売場面積は</w:t>
      </w:r>
      <w:r w:rsidRPr="00DB0D78">
        <w:rPr>
          <w:rFonts w:ascii="Arial" w:eastAsia="ＭＳ Ｐゴシック" w:hAnsi="Arial" w:cs="Arial"/>
          <w:color w:val="333333"/>
          <w:kern w:val="0"/>
          <w:sz w:val="24"/>
          <w14:ligatures w14:val="none"/>
        </w:rPr>
        <w:t>49</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8365</w:t>
      </w:r>
      <w:r w:rsidRPr="00DB0D78">
        <w:rPr>
          <w:rFonts w:ascii="Arial" w:eastAsia="ＭＳ Ｐゴシック" w:hAnsi="Arial" w:cs="Arial"/>
          <w:color w:val="333333"/>
          <w:kern w:val="0"/>
          <w:sz w:val="24"/>
          <w14:ligatures w14:val="none"/>
        </w:rPr>
        <w:t>平方メートルの増加（同</w:t>
      </w:r>
      <w:r w:rsidRPr="00DB0D78">
        <w:rPr>
          <w:rFonts w:ascii="Arial" w:eastAsia="ＭＳ Ｐゴシック" w:hAnsi="Arial" w:cs="Arial"/>
          <w:color w:val="333333"/>
          <w:kern w:val="0"/>
          <w:sz w:val="24"/>
          <w14:ligatures w14:val="none"/>
        </w:rPr>
        <w:t>19.1</w:t>
      </w:r>
      <w:r w:rsidRPr="00DB0D78">
        <w:rPr>
          <w:rFonts w:ascii="Arial" w:eastAsia="ＭＳ Ｐゴシック" w:hAnsi="Arial" w:cs="Arial"/>
          <w:color w:val="333333"/>
          <w:kern w:val="0"/>
          <w:sz w:val="24"/>
          <w14:ligatures w14:val="none"/>
        </w:rPr>
        <w:t>％）であった。</w:t>
      </w:r>
    </w:p>
    <w:p w14:paraId="09177BDD" w14:textId="276361BA"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また</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セルフサービス方式採用の事業所数は</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小売業全体の</w:t>
      </w:r>
      <w:r w:rsidRPr="00DB0D78">
        <w:rPr>
          <w:rFonts w:ascii="Arial" w:eastAsia="ＭＳ Ｐゴシック" w:hAnsi="Arial" w:cs="Arial"/>
          <w:color w:val="333333"/>
          <w:kern w:val="0"/>
          <w:sz w:val="24"/>
          <w14:ligatures w14:val="none"/>
        </w:rPr>
        <w:t>17.8</w:t>
      </w:r>
      <w:r w:rsidRPr="00DB0D78">
        <w:rPr>
          <w:rFonts w:ascii="Arial" w:eastAsia="ＭＳ Ｐゴシック" w:hAnsi="Arial" w:cs="Arial"/>
          <w:color w:val="333333"/>
          <w:kern w:val="0"/>
          <w:sz w:val="24"/>
          <w14:ligatures w14:val="none"/>
        </w:rPr>
        <w:t>％を占めている。</w:t>
      </w:r>
    </w:p>
    <w:p w14:paraId="64F78FAB" w14:textId="54B1B2FA" w:rsidR="00DB0D78" w:rsidRPr="00DB0D78" w:rsidRDefault="00DB0D78" w:rsidP="00DB0D78">
      <w:pPr>
        <w:shd w:val="clear" w:color="auto" w:fill="FFFFFF"/>
        <w:spacing w:line="240" w:lineRule="auto"/>
        <w:jc w:val="left"/>
        <w:rPr>
          <w:rFonts w:ascii="Arial" w:eastAsia="ＭＳ Ｐゴシック" w:hAnsi="Arial" w:cs="Arial"/>
          <w:color w:val="333333"/>
          <w:kern w:val="0"/>
          <w:sz w:val="24"/>
          <w14:ligatures w14:val="none"/>
        </w:rPr>
      </w:pPr>
    </w:p>
    <w:p w14:paraId="084F90C8" w14:textId="14A22D5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イ</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業種別（表</w:t>
      </w:r>
      <w:r w:rsidRPr="00DB0D78">
        <w:rPr>
          <w:rFonts w:ascii="Arial" w:eastAsia="ＭＳ Ｐゴシック" w:hAnsi="Arial" w:cs="Arial"/>
          <w:b/>
          <w:bCs/>
          <w:color w:val="333333"/>
          <w:kern w:val="0"/>
          <w:sz w:val="24"/>
          <w14:ligatures w14:val="none"/>
        </w:rPr>
        <w:t>24</w:t>
      </w:r>
      <w:r w:rsidRPr="00DB0D78">
        <w:rPr>
          <w:rFonts w:ascii="Arial" w:eastAsia="ＭＳ Ｐゴシック" w:hAnsi="Arial" w:cs="Arial"/>
          <w:b/>
          <w:bCs/>
          <w:color w:val="333333"/>
          <w:kern w:val="0"/>
          <w:sz w:val="24"/>
          <w14:ligatures w14:val="none"/>
        </w:rPr>
        <w:t>）</w:t>
      </w:r>
    </w:p>
    <w:p w14:paraId="6F71ED38" w14:textId="6AA07646"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セルフサービス方式採用の事業所数を産業分類小分類別に見ると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「その他の飲食料品小売業」が</w:t>
      </w:r>
      <w:r w:rsidRPr="00DB0D78">
        <w:rPr>
          <w:rFonts w:ascii="Arial" w:eastAsia="ＭＳ Ｐゴシック" w:hAnsi="Arial" w:cs="Arial"/>
          <w:color w:val="333333"/>
          <w:kern w:val="0"/>
          <w:sz w:val="24"/>
          <w14:ligatures w14:val="none"/>
        </w:rPr>
        <w:t>2</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621</w:t>
      </w:r>
      <w:r w:rsidRPr="00DB0D78">
        <w:rPr>
          <w:rFonts w:ascii="Arial" w:eastAsia="ＭＳ Ｐゴシック" w:hAnsi="Arial" w:cs="Arial"/>
          <w:color w:val="333333"/>
          <w:kern w:val="0"/>
          <w:sz w:val="24"/>
          <w14:ligatures w14:val="none"/>
        </w:rPr>
        <w:t>事業所と最も多く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以下「各種食料品小売業」</w:t>
      </w:r>
      <w:r w:rsidRPr="00DB0D78">
        <w:rPr>
          <w:rFonts w:ascii="Arial" w:eastAsia="ＭＳ Ｐゴシック" w:hAnsi="Arial" w:cs="Arial"/>
          <w:color w:val="333333"/>
          <w:kern w:val="0"/>
          <w:sz w:val="24"/>
          <w14:ligatures w14:val="none"/>
        </w:rPr>
        <w:t>846</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「医薬品・化粧品小売業」</w:t>
      </w:r>
      <w:r w:rsidRPr="00DB0D78">
        <w:rPr>
          <w:rFonts w:ascii="Arial" w:eastAsia="ＭＳ Ｐゴシック" w:hAnsi="Arial" w:cs="Arial"/>
          <w:color w:val="333333"/>
          <w:kern w:val="0"/>
          <w:sz w:val="24"/>
          <w14:ligatures w14:val="none"/>
        </w:rPr>
        <w:t>763</w:t>
      </w:r>
      <w:r w:rsidRPr="00DB0D78">
        <w:rPr>
          <w:rFonts w:ascii="Arial" w:eastAsia="ＭＳ Ｐゴシック" w:hAnsi="Arial" w:cs="Arial"/>
          <w:color w:val="333333"/>
          <w:kern w:val="0"/>
          <w:sz w:val="24"/>
          <w14:ligatures w14:val="none"/>
        </w:rPr>
        <w:t>事業所の順であった。</w:t>
      </w:r>
    </w:p>
    <w:p w14:paraId="0C1A4D68" w14:textId="71E89AD0" w:rsidR="00DB0D78" w:rsidRPr="00DB0D78" w:rsidRDefault="00DB0D78" w:rsidP="008001E9">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また</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セルフサービス方式採用の事業所数が業種全体に占める割合を見ると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「百貨店</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総合スーパー」が</w:t>
      </w:r>
      <w:r w:rsidRPr="00DB0D78">
        <w:rPr>
          <w:rFonts w:ascii="Arial" w:eastAsia="ＭＳ Ｐゴシック" w:hAnsi="Arial" w:cs="Arial"/>
          <w:color w:val="333333"/>
          <w:kern w:val="0"/>
          <w:sz w:val="24"/>
          <w14:ligatures w14:val="none"/>
        </w:rPr>
        <w:t>86.0</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以下「各種食料品小売業」</w:t>
      </w:r>
      <w:r w:rsidRPr="00DB0D78">
        <w:rPr>
          <w:rFonts w:ascii="Arial" w:eastAsia="ＭＳ Ｐゴシック" w:hAnsi="Arial" w:cs="Arial"/>
          <w:color w:val="333333"/>
          <w:kern w:val="0"/>
          <w:sz w:val="24"/>
          <w14:ligatures w14:val="none"/>
        </w:rPr>
        <w:t>65.2</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「その他の各種商品小売業」</w:t>
      </w:r>
      <w:r w:rsidRPr="00DB0D78">
        <w:rPr>
          <w:rFonts w:ascii="Arial" w:eastAsia="ＭＳ Ｐゴシック" w:hAnsi="Arial" w:cs="Arial"/>
          <w:color w:val="333333"/>
          <w:kern w:val="0"/>
          <w:sz w:val="24"/>
          <w14:ligatures w14:val="none"/>
        </w:rPr>
        <w:t>50.0</w:t>
      </w:r>
      <w:r w:rsidRPr="00DB0D78">
        <w:rPr>
          <w:rFonts w:ascii="Arial" w:eastAsia="ＭＳ Ｐゴシック" w:hAnsi="Arial" w:cs="Arial"/>
          <w:color w:val="333333"/>
          <w:kern w:val="0"/>
          <w:sz w:val="24"/>
          <w14:ligatures w14:val="none"/>
        </w:rPr>
        <w:t>％の順であった。</w:t>
      </w:r>
    </w:p>
    <w:p w14:paraId="68183FC9" w14:textId="203B0E59"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ウ</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市町村別（表</w:t>
      </w:r>
      <w:r w:rsidRPr="00DB0D78">
        <w:rPr>
          <w:rFonts w:ascii="Arial" w:eastAsia="ＭＳ Ｐゴシック" w:hAnsi="Arial" w:cs="Arial"/>
          <w:b/>
          <w:bCs/>
          <w:color w:val="333333"/>
          <w:kern w:val="0"/>
          <w:sz w:val="24"/>
          <w14:ligatures w14:val="none"/>
        </w:rPr>
        <w:t>25</w:t>
      </w:r>
      <w:r w:rsidRPr="00DB0D78">
        <w:rPr>
          <w:rFonts w:ascii="Arial" w:eastAsia="ＭＳ Ｐゴシック" w:hAnsi="Arial" w:cs="Arial"/>
          <w:b/>
          <w:bCs/>
          <w:color w:val="333333"/>
          <w:kern w:val="0"/>
          <w:sz w:val="24"/>
          <w14:ligatures w14:val="none"/>
        </w:rPr>
        <w:t>）</w:t>
      </w:r>
    </w:p>
    <w:p w14:paraId="0553DF6C" w14:textId="2556AA0E"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セルフサービス方式採用の事業所数を市町村別に見ると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千葉市が</w:t>
      </w:r>
      <w:r w:rsidRPr="00DB0D78">
        <w:rPr>
          <w:rFonts w:ascii="Arial" w:eastAsia="ＭＳ Ｐゴシック" w:hAnsi="Arial" w:cs="Arial"/>
          <w:color w:val="333333"/>
          <w:kern w:val="0"/>
          <w:sz w:val="24"/>
          <w14:ligatures w14:val="none"/>
        </w:rPr>
        <w:t>1</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202</w:t>
      </w:r>
      <w:r w:rsidRPr="00DB0D78">
        <w:rPr>
          <w:rFonts w:ascii="Arial" w:eastAsia="ＭＳ Ｐゴシック" w:hAnsi="Arial" w:cs="Arial"/>
          <w:color w:val="333333"/>
          <w:kern w:val="0"/>
          <w:sz w:val="24"/>
          <w14:ligatures w14:val="none"/>
        </w:rPr>
        <w:t>事業所と最も多く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以下船橋市</w:t>
      </w:r>
      <w:r w:rsidRPr="00DB0D78">
        <w:rPr>
          <w:rFonts w:ascii="Arial" w:eastAsia="ＭＳ Ｐゴシック" w:hAnsi="Arial" w:cs="Arial"/>
          <w:color w:val="333333"/>
          <w:kern w:val="0"/>
          <w:sz w:val="24"/>
          <w14:ligatures w14:val="none"/>
        </w:rPr>
        <w:t>651</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松戸市</w:t>
      </w:r>
      <w:r w:rsidRPr="00DB0D78">
        <w:rPr>
          <w:rFonts w:ascii="Arial" w:eastAsia="ＭＳ Ｐゴシック" w:hAnsi="Arial" w:cs="Arial"/>
          <w:color w:val="333333"/>
          <w:kern w:val="0"/>
          <w:sz w:val="24"/>
          <w14:ligatures w14:val="none"/>
        </w:rPr>
        <w:t>570</w:t>
      </w:r>
      <w:r w:rsidRPr="00DB0D78">
        <w:rPr>
          <w:rFonts w:ascii="Arial" w:eastAsia="ＭＳ Ｐゴシック" w:hAnsi="Arial" w:cs="Arial"/>
          <w:color w:val="333333"/>
          <w:kern w:val="0"/>
          <w:sz w:val="24"/>
          <w14:ligatures w14:val="none"/>
        </w:rPr>
        <w:t>事業所の順であった。</w:t>
      </w:r>
    </w:p>
    <w:p w14:paraId="3933AE5A" w14:textId="266F8B2D" w:rsidR="00DB0D78" w:rsidRPr="00DB0D78" w:rsidRDefault="00DB0D78" w:rsidP="008001E9">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lastRenderedPageBreak/>
        <w:t>また</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セルフサービス方式採用の事業所数が各市町村の小売業全体に占める割合を見ると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蓮沼村が</w:t>
      </w:r>
      <w:r w:rsidRPr="00DB0D78">
        <w:rPr>
          <w:rFonts w:ascii="Arial" w:eastAsia="ＭＳ Ｐゴシック" w:hAnsi="Arial" w:cs="Arial"/>
          <w:color w:val="333333"/>
          <w:kern w:val="0"/>
          <w:sz w:val="24"/>
          <w14:ligatures w14:val="none"/>
        </w:rPr>
        <w:t>39.3</w:t>
      </w:r>
      <w:r w:rsidRPr="00DB0D78">
        <w:rPr>
          <w:rFonts w:ascii="Arial" w:eastAsia="ＭＳ Ｐゴシック" w:hAnsi="Arial" w:cs="Arial"/>
          <w:color w:val="333333"/>
          <w:kern w:val="0"/>
          <w:sz w:val="24"/>
          <w14:ligatures w14:val="none"/>
        </w:rPr>
        <w:t>％と最も大きく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以下白井市</w:t>
      </w:r>
      <w:r w:rsidRPr="00DB0D78">
        <w:rPr>
          <w:rFonts w:ascii="Arial" w:eastAsia="ＭＳ Ｐゴシック" w:hAnsi="Arial" w:cs="Arial"/>
          <w:color w:val="333333"/>
          <w:kern w:val="0"/>
          <w:sz w:val="24"/>
          <w14:ligatures w14:val="none"/>
        </w:rPr>
        <w:t>27.2</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山武町</w:t>
      </w:r>
      <w:r w:rsidRPr="00DB0D78">
        <w:rPr>
          <w:rFonts w:ascii="Arial" w:eastAsia="ＭＳ Ｐゴシック" w:hAnsi="Arial" w:cs="Arial"/>
          <w:color w:val="333333"/>
          <w:kern w:val="0"/>
          <w:sz w:val="24"/>
          <w14:ligatures w14:val="none"/>
        </w:rPr>
        <w:t>24.6</w:t>
      </w:r>
      <w:r w:rsidRPr="00DB0D78">
        <w:rPr>
          <w:rFonts w:ascii="Arial" w:eastAsia="ＭＳ Ｐゴシック" w:hAnsi="Arial" w:cs="Arial"/>
          <w:color w:val="333333"/>
          <w:kern w:val="0"/>
          <w:sz w:val="24"/>
          <w14:ligatures w14:val="none"/>
        </w:rPr>
        <w:t>％の順であった。</w:t>
      </w:r>
    </w:p>
    <w:p w14:paraId="0EB47D8D" w14:textId="77777777" w:rsidR="00DB0D78" w:rsidRPr="00DB0D78" w:rsidRDefault="00DB0D78" w:rsidP="00DB0D78">
      <w:pPr>
        <w:pBdr>
          <w:bottom w:val="dotted" w:sz="12" w:space="4" w:color="555555"/>
        </w:pBdr>
        <w:shd w:val="clear" w:color="auto" w:fill="FFFFFF"/>
        <w:spacing w:before="360" w:after="192" w:line="240" w:lineRule="auto"/>
        <w:jc w:val="left"/>
        <w:outlineLvl w:val="2"/>
        <w:rPr>
          <w:rFonts w:ascii="Arial" w:eastAsia="ＭＳ Ｐゴシック" w:hAnsi="Arial" w:cs="Arial"/>
          <w:b/>
          <w:bCs/>
          <w:color w:val="333333"/>
          <w:kern w:val="0"/>
          <w:sz w:val="28"/>
          <w:szCs w:val="28"/>
          <w14:ligatures w14:val="none"/>
        </w:rPr>
      </w:pPr>
      <w:r w:rsidRPr="00DB0D78">
        <w:rPr>
          <w:rFonts w:ascii="Arial" w:eastAsia="ＭＳ Ｐゴシック" w:hAnsi="Arial" w:cs="Arial"/>
          <w:b/>
          <w:bCs/>
          <w:color w:val="333333"/>
          <w:kern w:val="0"/>
          <w:sz w:val="28"/>
          <w:szCs w:val="28"/>
          <w14:ligatures w14:val="none"/>
        </w:rPr>
        <w:t>5</w:t>
      </w:r>
      <w:r w:rsidRPr="00DB0D78">
        <w:rPr>
          <w:rFonts w:ascii="Arial" w:eastAsia="ＭＳ Ｐゴシック" w:hAnsi="Arial" w:cs="Arial"/>
          <w:b/>
          <w:bCs/>
          <w:color w:val="333333"/>
          <w:kern w:val="0"/>
          <w:sz w:val="28"/>
          <w:szCs w:val="28"/>
          <w14:ligatures w14:val="none"/>
        </w:rPr>
        <w:t>大規模小売店舗</w:t>
      </w:r>
    </w:p>
    <w:p w14:paraId="3D414F4F" w14:textId="475FB3CD"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）概況（表</w:t>
      </w:r>
      <w:r w:rsidRPr="00DB0D78">
        <w:rPr>
          <w:rFonts w:ascii="Arial" w:eastAsia="ＭＳ Ｐゴシック" w:hAnsi="Arial" w:cs="Arial"/>
          <w:b/>
          <w:bCs/>
          <w:color w:val="333333"/>
          <w:kern w:val="0"/>
          <w:sz w:val="24"/>
          <w14:ligatures w14:val="none"/>
        </w:rPr>
        <w:t>26</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25</w:t>
      </w:r>
      <w:r w:rsidRPr="00DB0D78">
        <w:rPr>
          <w:rFonts w:ascii="Arial" w:eastAsia="ＭＳ Ｐゴシック" w:hAnsi="Arial" w:cs="Arial"/>
          <w:b/>
          <w:bCs/>
          <w:color w:val="333333"/>
          <w:kern w:val="0"/>
          <w:sz w:val="24"/>
          <w14:ligatures w14:val="none"/>
        </w:rPr>
        <w:t>）</w:t>
      </w:r>
    </w:p>
    <w:p w14:paraId="0D8C4F50" w14:textId="2CB362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ア</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大規模小売店舗</w:t>
      </w:r>
    </w:p>
    <w:p w14:paraId="5ACB59B9"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大規模小売店舗（以下「大店舗」という。）の店舗数は</w:t>
      </w:r>
      <w:r w:rsidRPr="00DB0D78">
        <w:rPr>
          <w:rFonts w:ascii="Arial" w:eastAsia="ＭＳ Ｐゴシック" w:hAnsi="Arial" w:cs="Arial"/>
          <w:color w:val="333333"/>
          <w:kern w:val="0"/>
          <w:sz w:val="24"/>
          <w14:ligatures w14:val="none"/>
        </w:rPr>
        <w:t>721</w:t>
      </w:r>
      <w:r w:rsidRPr="00DB0D78">
        <w:rPr>
          <w:rFonts w:ascii="Arial" w:eastAsia="ＭＳ Ｐゴシック" w:hAnsi="Arial" w:cs="Arial"/>
          <w:color w:val="333333"/>
          <w:kern w:val="0"/>
          <w:sz w:val="24"/>
          <w14:ligatures w14:val="none"/>
        </w:rPr>
        <w:t>店舗であった。</w:t>
      </w:r>
    </w:p>
    <w:p w14:paraId="463DE7BF" w14:textId="78D5379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イ</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大規模小売店舗内小売事業所</w:t>
      </w:r>
    </w:p>
    <w:p w14:paraId="4FF0668C" w14:textId="279ED6C5"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大規模小売店舗内小売事業所（以下「大店舗内」という。）の事業所数は</w:t>
      </w:r>
      <w:r w:rsidRPr="00DB0D78">
        <w:rPr>
          <w:rFonts w:ascii="Arial" w:eastAsia="ＭＳ Ｐゴシック" w:hAnsi="Arial" w:cs="Arial"/>
          <w:color w:val="333333"/>
          <w:kern w:val="0"/>
          <w:sz w:val="24"/>
          <w14:ligatures w14:val="none"/>
        </w:rPr>
        <w:t>5</w:t>
      </w:r>
      <w:r w:rsidR="008B00FF">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250</w:t>
      </w:r>
      <w:r w:rsidRPr="00DB0D78">
        <w:rPr>
          <w:rFonts w:ascii="Arial" w:eastAsia="ＭＳ Ｐゴシック" w:hAnsi="Arial" w:cs="Arial"/>
          <w:color w:val="333333"/>
          <w:kern w:val="0"/>
          <w:sz w:val="24"/>
          <w14:ligatures w14:val="none"/>
        </w:rPr>
        <w:t>事業所</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9</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7366</w:t>
      </w:r>
      <w:r w:rsidRPr="00DB0D78">
        <w:rPr>
          <w:rFonts w:ascii="Arial" w:eastAsia="ＭＳ Ｐゴシック" w:hAnsi="Arial" w:cs="Arial"/>
          <w:color w:val="333333"/>
          <w:kern w:val="0"/>
          <w:sz w:val="24"/>
          <w14:ligatures w14:val="none"/>
        </w:rPr>
        <w:t>人</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兆</w:t>
      </w:r>
      <w:r w:rsidRPr="00DB0D78">
        <w:rPr>
          <w:rFonts w:ascii="Arial" w:eastAsia="ＭＳ Ｐゴシック" w:hAnsi="Arial" w:cs="Arial"/>
          <w:color w:val="333333"/>
          <w:kern w:val="0"/>
          <w:sz w:val="24"/>
          <w14:ligatures w14:val="none"/>
        </w:rPr>
        <w:t>1812</w:t>
      </w:r>
      <w:r w:rsidRPr="00DB0D78">
        <w:rPr>
          <w:rFonts w:ascii="Arial" w:eastAsia="ＭＳ Ｐゴシック" w:hAnsi="Arial" w:cs="Arial"/>
          <w:color w:val="333333"/>
          <w:kern w:val="0"/>
          <w:sz w:val="24"/>
          <w14:ligatures w14:val="none"/>
        </w:rPr>
        <w:t>億円</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売場面積は</w:t>
      </w:r>
      <w:r w:rsidRPr="00DB0D78">
        <w:rPr>
          <w:rFonts w:ascii="Arial" w:eastAsia="ＭＳ Ｐゴシック" w:hAnsi="Arial" w:cs="Arial"/>
          <w:color w:val="333333"/>
          <w:kern w:val="0"/>
          <w:sz w:val="24"/>
          <w14:ligatures w14:val="none"/>
        </w:rPr>
        <w:t>299</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3234</w:t>
      </w:r>
      <w:r w:rsidRPr="00DB0D78">
        <w:rPr>
          <w:rFonts w:ascii="Arial" w:eastAsia="ＭＳ Ｐゴシック" w:hAnsi="Arial" w:cs="Arial"/>
          <w:color w:val="333333"/>
          <w:kern w:val="0"/>
          <w:sz w:val="24"/>
          <w14:ligatures w14:val="none"/>
        </w:rPr>
        <w:t>平方メートルであった。</w:t>
      </w:r>
    </w:p>
    <w:p w14:paraId="575EE306" w14:textId="64D19993" w:rsidR="00DB0D78" w:rsidRPr="00DB0D78" w:rsidRDefault="00DB0D78" w:rsidP="008001E9">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これを小売業全体に占める割合で見ると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w:t>
      </w:r>
      <w:r w:rsidRPr="00DB0D78">
        <w:rPr>
          <w:rFonts w:ascii="Arial" w:eastAsia="ＭＳ Ｐゴシック" w:hAnsi="Arial" w:cs="Arial"/>
          <w:color w:val="333333"/>
          <w:kern w:val="0"/>
          <w:sz w:val="24"/>
          <w14:ligatures w14:val="none"/>
        </w:rPr>
        <w:t>11.7</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従業者数は</w:t>
      </w:r>
      <w:r w:rsidRPr="00DB0D78">
        <w:rPr>
          <w:rFonts w:ascii="Arial" w:eastAsia="ＭＳ Ｐゴシック" w:hAnsi="Arial" w:cs="Arial"/>
          <w:color w:val="333333"/>
          <w:kern w:val="0"/>
          <w:sz w:val="24"/>
          <w14:ligatures w14:val="none"/>
        </w:rPr>
        <w:t>28.7</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販売額は</w:t>
      </w:r>
      <w:r w:rsidRPr="00DB0D78">
        <w:rPr>
          <w:rFonts w:ascii="Arial" w:eastAsia="ＭＳ Ｐゴシック" w:hAnsi="Arial" w:cs="Arial"/>
          <w:color w:val="333333"/>
          <w:kern w:val="0"/>
          <w:sz w:val="24"/>
          <w14:ligatures w14:val="none"/>
        </w:rPr>
        <w:t>38.4</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売場面積は</w:t>
      </w:r>
      <w:r w:rsidRPr="00DB0D78">
        <w:rPr>
          <w:rFonts w:ascii="Arial" w:eastAsia="ＭＳ Ｐゴシック" w:hAnsi="Arial" w:cs="Arial"/>
          <w:color w:val="333333"/>
          <w:kern w:val="0"/>
          <w:sz w:val="24"/>
          <w14:ligatures w14:val="none"/>
        </w:rPr>
        <w:t>51.2</w:t>
      </w:r>
      <w:r w:rsidRPr="00DB0D78">
        <w:rPr>
          <w:rFonts w:ascii="Arial" w:eastAsia="ＭＳ Ｐゴシック" w:hAnsi="Arial" w:cs="Arial"/>
          <w:color w:val="333333"/>
          <w:kern w:val="0"/>
          <w:sz w:val="24"/>
          <w14:ligatures w14:val="none"/>
        </w:rPr>
        <w:t>％であった。</w:t>
      </w:r>
      <w:r w:rsidR="008001E9">
        <w:rPr>
          <w:rFonts w:ascii="Arial" w:eastAsia="ＭＳ Ｐゴシック" w:hAnsi="Arial" w:cs="Arial" w:hint="eastAsia"/>
          <w:color w:val="333333"/>
          <w:kern w:val="0"/>
          <w:sz w:val="24"/>
          <w14:ligatures w14:val="none"/>
        </w:rPr>
        <w:t xml:space="preserve">　</w:t>
      </w:r>
    </w:p>
    <w:p w14:paraId="6E383704"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16FEE6EA" wp14:editId="4BED5196">
            <wp:extent cx="4572000" cy="2362200"/>
            <wp:effectExtent l="0" t="0" r="0" b="0"/>
            <wp:docPr id="25" name="図 3" descr="図25大規模小売店舗内事業所が小売業全体に占める割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図25大規模小売店舗内事業所が小売業全体に占める割合"/>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72000" cy="2362200"/>
                    </a:xfrm>
                    <a:prstGeom prst="rect">
                      <a:avLst/>
                    </a:prstGeom>
                    <a:noFill/>
                    <a:ln>
                      <a:noFill/>
                    </a:ln>
                  </pic:spPr>
                </pic:pic>
              </a:graphicData>
            </a:graphic>
          </wp:inline>
        </w:drawing>
      </w:r>
    </w:p>
    <w:p w14:paraId="7DA38C7C" w14:textId="60FCBD5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2</w:t>
      </w:r>
      <w:r w:rsidRPr="00DB0D78">
        <w:rPr>
          <w:rFonts w:ascii="Arial" w:eastAsia="ＭＳ Ｐゴシック" w:hAnsi="Arial" w:cs="Arial"/>
          <w:b/>
          <w:bCs/>
          <w:color w:val="333333"/>
          <w:kern w:val="0"/>
          <w:sz w:val="24"/>
          <w14:ligatures w14:val="none"/>
        </w:rPr>
        <w:t>）業種別（統計表第</w:t>
      </w:r>
      <w:r w:rsidRPr="00DB0D78">
        <w:rPr>
          <w:rFonts w:ascii="Arial" w:eastAsia="ＭＳ Ｐゴシック" w:hAnsi="Arial" w:cs="Arial"/>
          <w:b/>
          <w:bCs/>
          <w:color w:val="333333"/>
          <w:kern w:val="0"/>
          <w:sz w:val="24"/>
          <w14:ligatures w14:val="none"/>
        </w:rPr>
        <w:t>37</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26</w:t>
      </w:r>
      <w:r w:rsidRPr="00DB0D78">
        <w:rPr>
          <w:rFonts w:ascii="Arial" w:eastAsia="ＭＳ Ｐゴシック" w:hAnsi="Arial" w:cs="Arial"/>
          <w:b/>
          <w:bCs/>
          <w:color w:val="333333"/>
          <w:kern w:val="0"/>
          <w:sz w:val="24"/>
          <w14:ligatures w14:val="none"/>
        </w:rPr>
        <w:t>）</w:t>
      </w:r>
    </w:p>
    <w:p w14:paraId="065170F4" w14:textId="3F61E0A2"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大店舗内を産業分類中分類別に見ると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事業所数は「織物・衣服・身の回り品小売業」が</w:t>
      </w:r>
      <w:r w:rsidRPr="00DB0D78">
        <w:rPr>
          <w:rFonts w:ascii="Arial" w:eastAsia="ＭＳ Ｐゴシック" w:hAnsi="Arial" w:cs="Arial"/>
          <w:color w:val="333333"/>
          <w:kern w:val="0"/>
          <w:sz w:val="24"/>
          <w14:ligatures w14:val="none"/>
        </w:rPr>
        <w:t>2</w:t>
      </w:r>
      <w:r w:rsidR="008B00FF">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075</w:t>
      </w:r>
      <w:r w:rsidRPr="00DB0D78">
        <w:rPr>
          <w:rFonts w:ascii="Arial" w:eastAsia="ＭＳ Ｐゴシック" w:hAnsi="Arial" w:cs="Arial"/>
          <w:color w:val="333333"/>
          <w:kern w:val="0"/>
          <w:sz w:val="24"/>
          <w14:ligatures w14:val="none"/>
        </w:rPr>
        <w:t>事業所（構成比</w:t>
      </w:r>
      <w:r w:rsidRPr="00DB0D78">
        <w:rPr>
          <w:rFonts w:ascii="Arial" w:eastAsia="ＭＳ Ｐゴシック" w:hAnsi="Arial" w:cs="Arial"/>
          <w:color w:val="333333"/>
          <w:kern w:val="0"/>
          <w:sz w:val="24"/>
          <w14:ligatures w14:val="none"/>
        </w:rPr>
        <w:t>39.5</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以下「その他の小売業」</w:t>
      </w:r>
      <w:r w:rsidRPr="00DB0D78">
        <w:rPr>
          <w:rFonts w:ascii="Arial" w:eastAsia="ＭＳ Ｐゴシック" w:hAnsi="Arial" w:cs="Arial"/>
          <w:color w:val="333333"/>
          <w:kern w:val="0"/>
          <w:sz w:val="24"/>
          <w14:ligatures w14:val="none"/>
        </w:rPr>
        <w:t>1</w:t>
      </w:r>
      <w:r w:rsidR="008B00FF">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387</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26.4</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飲食料品小売業</w:t>
      </w:r>
      <w:r w:rsidRPr="00DB0D78">
        <w:rPr>
          <w:rFonts w:ascii="Arial" w:eastAsia="ＭＳ Ｐゴシック" w:hAnsi="Arial" w:cs="Arial"/>
          <w:color w:val="333333"/>
          <w:kern w:val="0"/>
          <w:sz w:val="24"/>
          <w14:ligatures w14:val="none"/>
        </w:rPr>
        <w:t>1</w:t>
      </w:r>
      <w:r w:rsidR="008B00FF">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341</w:t>
      </w:r>
      <w:r w:rsidRPr="00DB0D78">
        <w:rPr>
          <w:rFonts w:ascii="Arial" w:eastAsia="ＭＳ Ｐゴシック" w:hAnsi="Arial" w:cs="Arial"/>
          <w:color w:val="333333"/>
          <w:kern w:val="0"/>
          <w:sz w:val="24"/>
          <w14:ligatures w14:val="none"/>
        </w:rPr>
        <w:t>事業所（同</w:t>
      </w:r>
      <w:r w:rsidRPr="00DB0D78">
        <w:rPr>
          <w:rFonts w:ascii="Arial" w:eastAsia="ＭＳ Ｐゴシック" w:hAnsi="Arial" w:cs="Arial"/>
          <w:color w:val="333333"/>
          <w:kern w:val="0"/>
          <w:sz w:val="24"/>
          <w14:ligatures w14:val="none"/>
        </w:rPr>
        <w:t>25.5</w:t>
      </w:r>
      <w:r w:rsidRPr="00DB0D78">
        <w:rPr>
          <w:rFonts w:ascii="Arial" w:eastAsia="ＭＳ Ｐゴシック" w:hAnsi="Arial" w:cs="Arial"/>
          <w:color w:val="333333"/>
          <w:kern w:val="0"/>
          <w:sz w:val="24"/>
          <w14:ligatures w14:val="none"/>
        </w:rPr>
        <w:t>％）の順であった。</w:t>
      </w:r>
    </w:p>
    <w:p w14:paraId="7D66F683" w14:textId="45104989"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lastRenderedPageBreak/>
        <w:t>従業者数は「飲食料品小売業」が</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2963</w:t>
      </w:r>
      <w:r w:rsidRPr="00DB0D78">
        <w:rPr>
          <w:rFonts w:ascii="Arial" w:eastAsia="ＭＳ Ｐゴシック" w:hAnsi="Arial" w:cs="Arial"/>
          <w:color w:val="333333"/>
          <w:kern w:val="0"/>
          <w:sz w:val="24"/>
          <w14:ligatures w14:val="none"/>
        </w:rPr>
        <w:t>人（構成比</w:t>
      </w:r>
      <w:r w:rsidRPr="00DB0D78">
        <w:rPr>
          <w:rFonts w:ascii="Arial" w:eastAsia="ＭＳ Ｐゴシック" w:hAnsi="Arial" w:cs="Arial"/>
          <w:color w:val="333333"/>
          <w:kern w:val="0"/>
          <w:sz w:val="24"/>
          <w14:ligatures w14:val="none"/>
        </w:rPr>
        <w:t>33.9</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以下「各種商品小売業」</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9058</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29.8</w:t>
      </w:r>
      <w:r w:rsidRPr="00DB0D78">
        <w:rPr>
          <w:rFonts w:ascii="Arial" w:eastAsia="ＭＳ Ｐゴシック" w:hAnsi="Arial" w:cs="Arial"/>
          <w:color w:val="333333"/>
          <w:kern w:val="0"/>
          <w:sz w:val="24"/>
          <w14:ligatures w14:val="none"/>
        </w:rPr>
        <w:t>％）</w:t>
      </w:r>
      <w:r w:rsidR="008B00FF">
        <w:rPr>
          <w:rFonts w:ascii="Arial" w:eastAsia="ＭＳ Ｐゴシック" w:hAnsi="Arial" w:cs="Arial" w:hint="eastAsia"/>
          <w:color w:val="333333"/>
          <w:kern w:val="0"/>
          <w:sz w:val="24"/>
          <w14:ligatures w14:val="none"/>
        </w:rPr>
        <w:t>、</w:t>
      </w:r>
      <w:r w:rsidRPr="00DB0D78">
        <w:rPr>
          <w:rFonts w:ascii="Arial" w:eastAsia="ＭＳ Ｐゴシック" w:hAnsi="Arial" w:cs="Arial"/>
          <w:color w:val="333333"/>
          <w:kern w:val="0"/>
          <w:sz w:val="24"/>
          <w14:ligatures w14:val="none"/>
        </w:rPr>
        <w:t>「その他の小売業」</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6364</w:t>
      </w:r>
      <w:r w:rsidRPr="00DB0D78">
        <w:rPr>
          <w:rFonts w:ascii="Arial" w:eastAsia="ＭＳ Ｐゴシック" w:hAnsi="Arial" w:cs="Arial"/>
          <w:color w:val="333333"/>
          <w:kern w:val="0"/>
          <w:sz w:val="24"/>
          <w14:ligatures w14:val="none"/>
        </w:rPr>
        <w:t>人（同</w:t>
      </w:r>
      <w:r w:rsidRPr="00DB0D78">
        <w:rPr>
          <w:rFonts w:ascii="Arial" w:eastAsia="ＭＳ Ｐゴシック" w:hAnsi="Arial" w:cs="Arial"/>
          <w:color w:val="333333"/>
          <w:kern w:val="0"/>
          <w:sz w:val="24"/>
          <w14:ligatures w14:val="none"/>
        </w:rPr>
        <w:t>16.8</w:t>
      </w:r>
      <w:r w:rsidRPr="00DB0D78">
        <w:rPr>
          <w:rFonts w:ascii="Arial" w:eastAsia="ＭＳ Ｐゴシック" w:hAnsi="Arial" w:cs="Arial"/>
          <w:color w:val="333333"/>
          <w:kern w:val="0"/>
          <w:sz w:val="24"/>
          <w14:ligatures w14:val="none"/>
        </w:rPr>
        <w:t>％）の順であった。</w:t>
      </w:r>
    </w:p>
    <w:p w14:paraId="720BF06E" w14:textId="413F1836"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販売額は「各種商品小売業」が</w:t>
      </w:r>
      <w:r w:rsidRPr="00DB0D78">
        <w:rPr>
          <w:rFonts w:ascii="Arial" w:eastAsia="ＭＳ Ｐゴシック" w:hAnsi="Arial" w:cs="Arial"/>
          <w:color w:val="333333"/>
          <w:kern w:val="0"/>
          <w:sz w:val="24"/>
          <w14:ligatures w14:val="none"/>
        </w:rPr>
        <w:t>8249</w:t>
      </w:r>
      <w:r w:rsidRPr="00DB0D78">
        <w:rPr>
          <w:rFonts w:ascii="Arial" w:eastAsia="ＭＳ Ｐゴシック" w:hAnsi="Arial" w:cs="Arial"/>
          <w:color w:val="333333"/>
          <w:kern w:val="0"/>
          <w:sz w:val="24"/>
          <w14:ligatures w14:val="none"/>
        </w:rPr>
        <w:t>億円（構成比</w:t>
      </w:r>
      <w:r w:rsidRPr="00DB0D78">
        <w:rPr>
          <w:rFonts w:ascii="Arial" w:eastAsia="ＭＳ Ｐゴシック" w:hAnsi="Arial" w:cs="Arial"/>
          <w:color w:val="333333"/>
          <w:kern w:val="0"/>
          <w:sz w:val="24"/>
          <w14:ligatures w14:val="none"/>
        </w:rPr>
        <w:t>37.8</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以下「飲食料品小売業」</w:t>
      </w:r>
      <w:r w:rsidRPr="00DB0D78">
        <w:rPr>
          <w:rFonts w:ascii="Arial" w:eastAsia="ＭＳ Ｐゴシック" w:hAnsi="Arial" w:cs="Arial"/>
          <w:color w:val="333333"/>
          <w:kern w:val="0"/>
          <w:sz w:val="24"/>
          <w14:ligatures w14:val="none"/>
        </w:rPr>
        <w:t>5427</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24.9</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「その他の小売業」</w:t>
      </w:r>
      <w:r w:rsidRPr="00DB0D78">
        <w:rPr>
          <w:rFonts w:ascii="Arial" w:eastAsia="ＭＳ Ｐゴシック" w:hAnsi="Arial" w:cs="Arial"/>
          <w:color w:val="333333"/>
          <w:kern w:val="0"/>
          <w:sz w:val="24"/>
          <w14:ligatures w14:val="none"/>
        </w:rPr>
        <w:t>3295</w:t>
      </w:r>
      <w:r w:rsidRPr="00DB0D78">
        <w:rPr>
          <w:rFonts w:ascii="Arial" w:eastAsia="ＭＳ Ｐゴシック" w:hAnsi="Arial" w:cs="Arial"/>
          <w:color w:val="333333"/>
          <w:kern w:val="0"/>
          <w:sz w:val="24"/>
          <w14:ligatures w14:val="none"/>
        </w:rPr>
        <w:t>億円（同</w:t>
      </w:r>
      <w:r w:rsidRPr="00DB0D78">
        <w:rPr>
          <w:rFonts w:ascii="Arial" w:eastAsia="ＭＳ Ｐゴシック" w:hAnsi="Arial" w:cs="Arial"/>
          <w:color w:val="333333"/>
          <w:kern w:val="0"/>
          <w:sz w:val="24"/>
          <w14:ligatures w14:val="none"/>
        </w:rPr>
        <w:t>15.1</w:t>
      </w:r>
      <w:r w:rsidRPr="00DB0D78">
        <w:rPr>
          <w:rFonts w:ascii="Arial" w:eastAsia="ＭＳ Ｐゴシック" w:hAnsi="Arial" w:cs="Arial"/>
          <w:color w:val="333333"/>
          <w:kern w:val="0"/>
          <w:sz w:val="24"/>
          <w14:ligatures w14:val="none"/>
        </w:rPr>
        <w:t>％）の順であった。</w:t>
      </w:r>
    </w:p>
    <w:p w14:paraId="4F139B14" w14:textId="229DFE4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売場面積は「各種商品小売業」が</w:t>
      </w:r>
      <w:r w:rsidRPr="00DB0D78">
        <w:rPr>
          <w:rFonts w:ascii="Arial" w:eastAsia="ＭＳ Ｐゴシック" w:hAnsi="Arial" w:cs="Arial"/>
          <w:color w:val="333333"/>
          <w:kern w:val="0"/>
          <w:sz w:val="24"/>
          <w14:ligatures w14:val="none"/>
        </w:rPr>
        <w:t>112</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1845</w:t>
      </w:r>
      <w:r w:rsidRPr="00DB0D78">
        <w:rPr>
          <w:rFonts w:ascii="Arial" w:eastAsia="ＭＳ Ｐゴシック" w:hAnsi="Arial" w:cs="Arial"/>
          <w:color w:val="333333"/>
          <w:kern w:val="0"/>
          <w:sz w:val="24"/>
          <w14:ligatures w14:val="none"/>
        </w:rPr>
        <w:t>平方メートル（構成比</w:t>
      </w:r>
      <w:r w:rsidRPr="00DB0D78">
        <w:rPr>
          <w:rFonts w:ascii="Arial" w:eastAsia="ＭＳ Ｐゴシック" w:hAnsi="Arial" w:cs="Arial"/>
          <w:color w:val="333333"/>
          <w:kern w:val="0"/>
          <w:sz w:val="24"/>
          <w14:ligatures w14:val="none"/>
        </w:rPr>
        <w:t>37.5</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以下「飲食料品小売業」</w:t>
      </w:r>
      <w:r w:rsidRPr="00DB0D78">
        <w:rPr>
          <w:rFonts w:ascii="Arial" w:eastAsia="ＭＳ Ｐゴシック" w:hAnsi="Arial" w:cs="Arial"/>
          <w:color w:val="333333"/>
          <w:kern w:val="0"/>
          <w:sz w:val="24"/>
          <w14:ligatures w14:val="none"/>
        </w:rPr>
        <w:t>54</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459</w:t>
      </w:r>
      <w:r w:rsidRPr="00DB0D78">
        <w:rPr>
          <w:rFonts w:ascii="Arial" w:eastAsia="ＭＳ Ｐゴシック" w:hAnsi="Arial" w:cs="Arial"/>
          <w:color w:val="333333"/>
          <w:kern w:val="0"/>
          <w:sz w:val="24"/>
          <w14:ligatures w14:val="none"/>
        </w:rPr>
        <w:t>平方メートル（同</w:t>
      </w:r>
      <w:r w:rsidRPr="00DB0D78">
        <w:rPr>
          <w:rFonts w:ascii="Arial" w:eastAsia="ＭＳ Ｐゴシック" w:hAnsi="Arial" w:cs="Arial"/>
          <w:color w:val="333333"/>
          <w:kern w:val="0"/>
          <w:sz w:val="24"/>
          <w14:ligatures w14:val="none"/>
        </w:rPr>
        <w:t>18.1</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「その他の小売業」</w:t>
      </w:r>
      <w:r w:rsidRPr="00DB0D78">
        <w:rPr>
          <w:rFonts w:ascii="Arial" w:eastAsia="ＭＳ Ｐゴシック" w:hAnsi="Arial" w:cs="Arial"/>
          <w:color w:val="333333"/>
          <w:kern w:val="0"/>
          <w:sz w:val="24"/>
          <w14:ligatures w14:val="none"/>
        </w:rPr>
        <w:t>53</w:t>
      </w:r>
      <w:r w:rsidRPr="00DB0D78">
        <w:rPr>
          <w:rFonts w:ascii="Arial" w:eastAsia="ＭＳ Ｐゴシック" w:hAnsi="Arial" w:cs="Arial"/>
          <w:color w:val="333333"/>
          <w:kern w:val="0"/>
          <w:sz w:val="24"/>
          <w14:ligatures w14:val="none"/>
        </w:rPr>
        <w:t>万</w:t>
      </w:r>
      <w:r w:rsidRPr="00DB0D78">
        <w:rPr>
          <w:rFonts w:ascii="Arial" w:eastAsia="ＭＳ Ｐゴシック" w:hAnsi="Arial" w:cs="Arial"/>
          <w:color w:val="333333"/>
          <w:kern w:val="0"/>
          <w:sz w:val="24"/>
          <w14:ligatures w14:val="none"/>
        </w:rPr>
        <w:t>1966</w:t>
      </w:r>
      <w:r w:rsidRPr="00DB0D78">
        <w:rPr>
          <w:rFonts w:ascii="Arial" w:eastAsia="ＭＳ Ｐゴシック" w:hAnsi="Arial" w:cs="Arial"/>
          <w:color w:val="333333"/>
          <w:kern w:val="0"/>
          <w:sz w:val="24"/>
          <w14:ligatures w14:val="none"/>
        </w:rPr>
        <w:t>平方メートル（同</w:t>
      </w:r>
      <w:r w:rsidRPr="00DB0D78">
        <w:rPr>
          <w:rFonts w:ascii="Arial" w:eastAsia="ＭＳ Ｐゴシック" w:hAnsi="Arial" w:cs="Arial"/>
          <w:color w:val="333333"/>
          <w:kern w:val="0"/>
          <w:sz w:val="24"/>
          <w14:ligatures w14:val="none"/>
        </w:rPr>
        <w:t>17.8</w:t>
      </w:r>
      <w:r w:rsidRPr="00DB0D78">
        <w:rPr>
          <w:rFonts w:ascii="Arial" w:eastAsia="ＭＳ Ｐゴシック" w:hAnsi="Arial" w:cs="Arial"/>
          <w:color w:val="333333"/>
          <w:kern w:val="0"/>
          <w:sz w:val="24"/>
          <w14:ligatures w14:val="none"/>
        </w:rPr>
        <w:t>％）の順であった。</w:t>
      </w:r>
    </w:p>
    <w:p w14:paraId="3E31367E"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6A5FB245" wp14:editId="7446E58B">
            <wp:extent cx="4572000" cy="2984500"/>
            <wp:effectExtent l="0" t="0" r="0" b="6350"/>
            <wp:docPr id="26" name="図 2" descr="図26産業分類中分類別大店舗内事業所数が小売業全体に占める割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図26産業分類中分類別大店舗内事業所数が小売業全体に占める割合"/>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72000" cy="2984500"/>
                    </a:xfrm>
                    <a:prstGeom prst="rect">
                      <a:avLst/>
                    </a:prstGeom>
                    <a:noFill/>
                    <a:ln>
                      <a:noFill/>
                    </a:ln>
                  </pic:spPr>
                </pic:pic>
              </a:graphicData>
            </a:graphic>
          </wp:inline>
        </w:drawing>
      </w:r>
    </w:p>
    <w:p w14:paraId="06D19F7C" w14:textId="77777777" w:rsidR="00CF77A4" w:rsidRDefault="00CF77A4" w:rsidP="00DB0D78">
      <w:pPr>
        <w:shd w:val="clear" w:color="auto" w:fill="FFFFFF"/>
        <w:spacing w:after="192" w:line="240" w:lineRule="auto"/>
        <w:jc w:val="left"/>
        <w:rPr>
          <w:rFonts w:ascii="Arial" w:eastAsia="ＭＳ Ｐゴシック" w:hAnsi="Arial" w:cs="Arial"/>
          <w:b/>
          <w:bCs/>
          <w:color w:val="333333"/>
          <w:kern w:val="0"/>
          <w:sz w:val="24"/>
          <w14:ligatures w14:val="none"/>
        </w:rPr>
      </w:pPr>
    </w:p>
    <w:p w14:paraId="01044CA7" w14:textId="4C7A31B4"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3</w:t>
      </w:r>
      <w:r w:rsidRPr="00DB0D78">
        <w:rPr>
          <w:rFonts w:ascii="Arial" w:eastAsia="ＭＳ Ｐゴシック" w:hAnsi="Arial" w:cs="Arial"/>
          <w:b/>
          <w:bCs/>
          <w:color w:val="333333"/>
          <w:kern w:val="0"/>
          <w:sz w:val="24"/>
          <w14:ligatures w14:val="none"/>
        </w:rPr>
        <w:t>）販売効率（表</w:t>
      </w:r>
      <w:r w:rsidRPr="00DB0D78">
        <w:rPr>
          <w:rFonts w:ascii="Arial" w:eastAsia="ＭＳ Ｐゴシック" w:hAnsi="Arial" w:cs="Arial"/>
          <w:b/>
          <w:bCs/>
          <w:color w:val="333333"/>
          <w:kern w:val="0"/>
          <w:sz w:val="24"/>
          <w14:ligatures w14:val="none"/>
        </w:rPr>
        <w:t>27</w:t>
      </w:r>
      <w:r w:rsidRPr="00DB0D78">
        <w:rPr>
          <w:rFonts w:ascii="Arial" w:eastAsia="ＭＳ Ｐゴシック" w:hAnsi="Arial" w:cs="Arial"/>
          <w:b/>
          <w:bCs/>
          <w:color w:val="333333"/>
          <w:kern w:val="0"/>
          <w:sz w:val="24"/>
          <w14:ligatures w14:val="none"/>
        </w:rPr>
        <w:t>）</w:t>
      </w:r>
    </w:p>
    <w:p w14:paraId="1CFD6415" w14:textId="57FD994F"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ア</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事業所当たりの販売額</w:t>
      </w:r>
    </w:p>
    <w:p w14:paraId="3FF5430F" w14:textId="5CB3BC8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大店舗内の</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事業所当たりの販売額は</w:t>
      </w:r>
      <w:r w:rsidRPr="00DB0D78">
        <w:rPr>
          <w:rFonts w:ascii="Arial" w:eastAsia="ＭＳ Ｐゴシック" w:hAnsi="Arial" w:cs="Arial"/>
          <w:color w:val="333333"/>
          <w:kern w:val="0"/>
          <w:sz w:val="24"/>
          <w14:ligatures w14:val="none"/>
        </w:rPr>
        <w:t>4</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1547</w:t>
      </w:r>
      <w:r w:rsidRPr="00DB0D78">
        <w:rPr>
          <w:rFonts w:ascii="Arial" w:eastAsia="ＭＳ Ｐゴシック" w:hAnsi="Arial" w:cs="Arial"/>
          <w:color w:val="333333"/>
          <w:kern w:val="0"/>
          <w:sz w:val="24"/>
          <w14:ligatures w14:val="none"/>
        </w:rPr>
        <w:t>万円であり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これを小売業平均と比べると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2</w:t>
      </w:r>
      <w:r w:rsidRPr="00DB0D78">
        <w:rPr>
          <w:rFonts w:ascii="Arial" w:eastAsia="ＭＳ Ｐゴシック" w:hAnsi="Arial" w:cs="Arial"/>
          <w:color w:val="333333"/>
          <w:kern w:val="0"/>
          <w:sz w:val="24"/>
          <w14:ligatures w14:val="none"/>
        </w:rPr>
        <w:t>億</w:t>
      </w:r>
      <w:r w:rsidRPr="00DB0D78">
        <w:rPr>
          <w:rFonts w:ascii="Arial" w:eastAsia="ＭＳ Ｐゴシック" w:hAnsi="Arial" w:cs="Arial"/>
          <w:color w:val="333333"/>
          <w:kern w:val="0"/>
          <w:sz w:val="24"/>
          <w14:ligatures w14:val="none"/>
        </w:rPr>
        <w:t>8877</w:t>
      </w:r>
      <w:r w:rsidRPr="00DB0D78">
        <w:rPr>
          <w:rFonts w:ascii="Arial" w:eastAsia="ＭＳ Ｐゴシック" w:hAnsi="Arial" w:cs="Arial"/>
          <w:color w:val="333333"/>
          <w:kern w:val="0"/>
          <w:sz w:val="24"/>
          <w14:ligatures w14:val="none"/>
        </w:rPr>
        <w:t>万円多い。</w:t>
      </w:r>
    </w:p>
    <w:p w14:paraId="3F1A7C17" w14:textId="36EF3DAC"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イ</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従業者</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人当たりの販売額</w:t>
      </w:r>
    </w:p>
    <w:p w14:paraId="76175438" w14:textId="34F12A2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大店舗内の従業者</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人当たりの販売額は</w:t>
      </w:r>
      <w:r w:rsidRPr="00DB0D78">
        <w:rPr>
          <w:rFonts w:ascii="Arial" w:eastAsia="ＭＳ Ｐゴシック" w:hAnsi="Arial" w:cs="Arial"/>
          <w:color w:val="333333"/>
          <w:kern w:val="0"/>
          <w:sz w:val="24"/>
          <w14:ligatures w14:val="none"/>
        </w:rPr>
        <w:t>3182</w:t>
      </w:r>
      <w:r w:rsidRPr="00DB0D78">
        <w:rPr>
          <w:rFonts w:ascii="Arial" w:eastAsia="ＭＳ Ｐゴシック" w:hAnsi="Arial" w:cs="Arial"/>
          <w:color w:val="333333"/>
          <w:kern w:val="0"/>
          <w:sz w:val="24"/>
          <w14:ligatures w14:val="none"/>
        </w:rPr>
        <w:t>万円であり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これを小売業平均と比べると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1003</w:t>
      </w:r>
      <w:r w:rsidRPr="00DB0D78">
        <w:rPr>
          <w:rFonts w:ascii="Arial" w:eastAsia="ＭＳ Ｐゴシック" w:hAnsi="Arial" w:cs="Arial"/>
          <w:color w:val="333333"/>
          <w:kern w:val="0"/>
          <w:sz w:val="24"/>
          <w14:ligatures w14:val="none"/>
        </w:rPr>
        <w:t>万円多い。</w:t>
      </w:r>
    </w:p>
    <w:p w14:paraId="7806EEB0" w14:textId="131DBE63"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lastRenderedPageBreak/>
        <w:t>ウ</w:t>
      </w:r>
      <w:r w:rsidR="008001E9">
        <w:rPr>
          <w:rFonts w:ascii="Arial" w:eastAsia="ＭＳ Ｐゴシック" w:hAnsi="Arial" w:cs="Arial" w:hint="eastAsia"/>
          <w:b/>
          <w:bCs/>
          <w:color w:val="333333"/>
          <w:kern w:val="0"/>
          <w:sz w:val="24"/>
          <w14:ligatures w14:val="none"/>
        </w:rPr>
        <w:t xml:space="preserve">　</w:t>
      </w:r>
      <w:r w:rsidRPr="00DB0D78">
        <w:rPr>
          <w:rFonts w:ascii="Arial" w:eastAsia="ＭＳ Ｐゴシック" w:hAnsi="Arial" w:cs="Arial"/>
          <w:b/>
          <w:bCs/>
          <w:color w:val="333333"/>
          <w:kern w:val="0"/>
          <w:sz w:val="24"/>
          <w14:ligatures w14:val="none"/>
        </w:rPr>
        <w:t>売場面積</w:t>
      </w:r>
      <w:r w:rsidRPr="00DB0D78">
        <w:rPr>
          <w:rFonts w:ascii="Arial" w:eastAsia="ＭＳ Ｐゴシック" w:hAnsi="Arial" w:cs="Arial"/>
          <w:b/>
          <w:bCs/>
          <w:color w:val="333333"/>
          <w:kern w:val="0"/>
          <w:sz w:val="24"/>
          <w14:ligatures w14:val="none"/>
        </w:rPr>
        <w:t>1</w:t>
      </w:r>
      <w:r w:rsidRPr="00DB0D78">
        <w:rPr>
          <w:rFonts w:ascii="Arial" w:eastAsia="ＭＳ Ｐゴシック" w:hAnsi="Arial" w:cs="Arial"/>
          <w:b/>
          <w:bCs/>
          <w:color w:val="333333"/>
          <w:kern w:val="0"/>
          <w:sz w:val="24"/>
          <w14:ligatures w14:val="none"/>
        </w:rPr>
        <w:t>平方メートル当たりの販売額</w:t>
      </w:r>
    </w:p>
    <w:p w14:paraId="3BF549C7" w14:textId="0BCE1C76" w:rsidR="00DB0D78" w:rsidRPr="00DB0D78" w:rsidRDefault="00DB0D78" w:rsidP="008001E9">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大店舗内の売場面積</w:t>
      </w:r>
      <w:r w:rsidRPr="00DB0D78">
        <w:rPr>
          <w:rFonts w:ascii="Arial" w:eastAsia="ＭＳ Ｐゴシック" w:hAnsi="Arial" w:cs="Arial"/>
          <w:color w:val="333333"/>
          <w:kern w:val="0"/>
          <w:sz w:val="24"/>
          <w14:ligatures w14:val="none"/>
        </w:rPr>
        <w:t>1</w:t>
      </w:r>
      <w:r w:rsidRPr="00DB0D78">
        <w:rPr>
          <w:rFonts w:ascii="Arial" w:eastAsia="ＭＳ Ｐゴシック" w:hAnsi="Arial" w:cs="Arial"/>
          <w:color w:val="333333"/>
          <w:kern w:val="0"/>
          <w:sz w:val="24"/>
          <w14:ligatures w14:val="none"/>
        </w:rPr>
        <w:t>平方メートル当たりの販売額は</w:t>
      </w:r>
      <w:r w:rsidRPr="00DB0D78">
        <w:rPr>
          <w:rFonts w:ascii="Arial" w:eastAsia="ＭＳ Ｐゴシック" w:hAnsi="Arial" w:cs="Arial"/>
          <w:color w:val="333333"/>
          <w:kern w:val="0"/>
          <w:sz w:val="24"/>
          <w14:ligatures w14:val="none"/>
        </w:rPr>
        <w:t>73</w:t>
      </w:r>
      <w:r w:rsidRPr="00DB0D78">
        <w:rPr>
          <w:rFonts w:ascii="Arial" w:eastAsia="ＭＳ Ｐゴシック" w:hAnsi="Arial" w:cs="Arial"/>
          <w:color w:val="333333"/>
          <w:kern w:val="0"/>
          <w:sz w:val="24"/>
          <w14:ligatures w14:val="none"/>
        </w:rPr>
        <w:t>万円であり</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これを小売業平均と比べると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3</w:t>
      </w:r>
      <w:r w:rsidRPr="00DB0D78">
        <w:rPr>
          <w:rFonts w:ascii="Arial" w:eastAsia="ＭＳ Ｐゴシック" w:hAnsi="Arial" w:cs="Arial"/>
          <w:color w:val="333333"/>
          <w:kern w:val="0"/>
          <w:sz w:val="24"/>
          <w14:ligatures w14:val="none"/>
        </w:rPr>
        <w:t>万円少ない。</w:t>
      </w:r>
      <w:r w:rsidRPr="00DB0D78">
        <w:rPr>
          <w:rFonts w:ascii="Arial" w:eastAsia="ＭＳ Ｐゴシック" w:hAnsi="Arial" w:cs="Arial"/>
          <w:color w:val="333333"/>
          <w:kern w:val="0"/>
          <w:sz w:val="24"/>
          <w14:ligatures w14:val="none"/>
        </w:rPr>
        <w:t>      </w:t>
      </w:r>
    </w:p>
    <w:p w14:paraId="4C1C20B9" w14:textId="4561C5C8"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4</w:t>
      </w:r>
      <w:r w:rsidRPr="00DB0D78">
        <w:rPr>
          <w:rFonts w:ascii="Arial" w:eastAsia="ＭＳ Ｐゴシック" w:hAnsi="Arial" w:cs="Arial"/>
          <w:b/>
          <w:bCs/>
          <w:color w:val="333333"/>
          <w:kern w:val="0"/>
          <w:sz w:val="24"/>
          <w14:ligatures w14:val="none"/>
        </w:rPr>
        <w:t>）市町村別（統計表第</w:t>
      </w:r>
      <w:r w:rsidRPr="00DB0D78">
        <w:rPr>
          <w:rFonts w:ascii="Arial" w:eastAsia="ＭＳ Ｐゴシック" w:hAnsi="Arial" w:cs="Arial"/>
          <w:b/>
          <w:bCs/>
          <w:color w:val="333333"/>
          <w:kern w:val="0"/>
          <w:sz w:val="24"/>
          <w14:ligatures w14:val="none"/>
        </w:rPr>
        <w:t>38</w:t>
      </w:r>
      <w:r w:rsidRPr="00DB0D78">
        <w:rPr>
          <w:rFonts w:ascii="Arial" w:eastAsia="ＭＳ Ｐゴシック" w:hAnsi="Arial" w:cs="Arial"/>
          <w:b/>
          <w:bCs/>
          <w:color w:val="333333"/>
          <w:kern w:val="0"/>
          <w:sz w:val="24"/>
          <w14:ligatures w14:val="none"/>
        </w:rPr>
        <w:t>表</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表</w:t>
      </w:r>
      <w:r w:rsidRPr="00DB0D78">
        <w:rPr>
          <w:rFonts w:ascii="Arial" w:eastAsia="ＭＳ Ｐゴシック" w:hAnsi="Arial" w:cs="Arial"/>
          <w:b/>
          <w:bCs/>
          <w:color w:val="333333"/>
          <w:kern w:val="0"/>
          <w:sz w:val="24"/>
          <w14:ligatures w14:val="none"/>
        </w:rPr>
        <w:t>28</w:t>
      </w:r>
      <w:r>
        <w:rPr>
          <w:rFonts w:ascii="Arial" w:eastAsia="ＭＳ Ｐゴシック" w:hAnsi="Arial" w:cs="Arial"/>
          <w:b/>
          <w:bCs/>
          <w:color w:val="333333"/>
          <w:kern w:val="0"/>
          <w:sz w:val="24"/>
          <w14:ligatures w14:val="none"/>
        </w:rPr>
        <w:t>、</w:t>
      </w:r>
      <w:r w:rsidRPr="00DB0D78">
        <w:rPr>
          <w:rFonts w:ascii="Arial" w:eastAsia="ＭＳ Ｐゴシック" w:hAnsi="Arial" w:cs="Arial"/>
          <w:b/>
          <w:bCs/>
          <w:color w:val="333333"/>
          <w:kern w:val="0"/>
          <w:sz w:val="24"/>
          <w14:ligatures w14:val="none"/>
        </w:rPr>
        <w:t>図</w:t>
      </w:r>
      <w:r w:rsidRPr="00DB0D78">
        <w:rPr>
          <w:rFonts w:ascii="Arial" w:eastAsia="ＭＳ Ｐゴシック" w:hAnsi="Arial" w:cs="Arial"/>
          <w:b/>
          <w:bCs/>
          <w:color w:val="333333"/>
          <w:kern w:val="0"/>
          <w:sz w:val="24"/>
          <w14:ligatures w14:val="none"/>
        </w:rPr>
        <w:t>27</w:t>
      </w:r>
      <w:r w:rsidRPr="00DB0D78">
        <w:rPr>
          <w:rFonts w:ascii="Arial" w:eastAsia="ＭＳ Ｐゴシック" w:hAnsi="Arial" w:cs="Arial"/>
          <w:b/>
          <w:bCs/>
          <w:color w:val="333333"/>
          <w:kern w:val="0"/>
          <w:sz w:val="24"/>
          <w14:ligatures w14:val="none"/>
        </w:rPr>
        <w:t>）</w:t>
      </w:r>
    </w:p>
    <w:p w14:paraId="6E203358" w14:textId="768C2DF2"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大店舗の店舗数を市町村別に見ると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千葉市が</w:t>
      </w:r>
      <w:r w:rsidRPr="00DB0D78">
        <w:rPr>
          <w:rFonts w:ascii="Arial" w:eastAsia="ＭＳ Ｐゴシック" w:hAnsi="Arial" w:cs="Arial"/>
          <w:color w:val="333333"/>
          <w:kern w:val="0"/>
          <w:sz w:val="24"/>
          <w14:ligatures w14:val="none"/>
        </w:rPr>
        <w:t>129</w:t>
      </w:r>
      <w:r w:rsidRPr="00DB0D78">
        <w:rPr>
          <w:rFonts w:ascii="Arial" w:eastAsia="ＭＳ Ｐゴシック" w:hAnsi="Arial" w:cs="Arial"/>
          <w:color w:val="333333"/>
          <w:kern w:val="0"/>
          <w:sz w:val="24"/>
          <w14:ligatures w14:val="none"/>
        </w:rPr>
        <w:t>店舗（構成比</w:t>
      </w:r>
      <w:r w:rsidRPr="00DB0D78">
        <w:rPr>
          <w:rFonts w:ascii="Arial" w:eastAsia="ＭＳ Ｐゴシック" w:hAnsi="Arial" w:cs="Arial"/>
          <w:color w:val="333333"/>
          <w:kern w:val="0"/>
          <w:sz w:val="24"/>
          <w14:ligatures w14:val="none"/>
        </w:rPr>
        <w:t>17.9</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以下松戸市</w:t>
      </w:r>
      <w:r w:rsidRPr="00DB0D78">
        <w:rPr>
          <w:rFonts w:ascii="Arial" w:eastAsia="ＭＳ Ｐゴシック" w:hAnsi="Arial" w:cs="Arial"/>
          <w:color w:val="333333"/>
          <w:kern w:val="0"/>
          <w:sz w:val="24"/>
          <w14:ligatures w14:val="none"/>
        </w:rPr>
        <w:t>51</w:t>
      </w:r>
      <w:r w:rsidRPr="00DB0D78">
        <w:rPr>
          <w:rFonts w:ascii="Arial" w:eastAsia="ＭＳ Ｐゴシック" w:hAnsi="Arial" w:cs="Arial"/>
          <w:color w:val="333333"/>
          <w:kern w:val="0"/>
          <w:sz w:val="24"/>
          <w14:ligatures w14:val="none"/>
        </w:rPr>
        <w:t>店舗（同</w:t>
      </w:r>
      <w:r w:rsidRPr="00DB0D78">
        <w:rPr>
          <w:rFonts w:ascii="Arial" w:eastAsia="ＭＳ Ｐゴシック" w:hAnsi="Arial" w:cs="Arial"/>
          <w:color w:val="333333"/>
          <w:kern w:val="0"/>
          <w:sz w:val="24"/>
          <w14:ligatures w14:val="none"/>
        </w:rPr>
        <w:t>7.1</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柏市</w:t>
      </w:r>
      <w:r w:rsidRPr="00DB0D78">
        <w:rPr>
          <w:rFonts w:ascii="Arial" w:eastAsia="ＭＳ Ｐゴシック" w:hAnsi="Arial" w:cs="Arial"/>
          <w:color w:val="333333"/>
          <w:kern w:val="0"/>
          <w:sz w:val="24"/>
          <w14:ligatures w14:val="none"/>
        </w:rPr>
        <w:t>48</w:t>
      </w:r>
      <w:r w:rsidRPr="00DB0D78">
        <w:rPr>
          <w:rFonts w:ascii="Arial" w:eastAsia="ＭＳ Ｐゴシック" w:hAnsi="Arial" w:cs="Arial"/>
          <w:color w:val="333333"/>
          <w:kern w:val="0"/>
          <w:sz w:val="24"/>
          <w14:ligatures w14:val="none"/>
        </w:rPr>
        <w:t>店舗（同</w:t>
      </w:r>
      <w:r w:rsidRPr="00DB0D78">
        <w:rPr>
          <w:rFonts w:ascii="Arial" w:eastAsia="ＭＳ Ｐゴシック" w:hAnsi="Arial" w:cs="Arial"/>
          <w:color w:val="333333"/>
          <w:kern w:val="0"/>
          <w:sz w:val="24"/>
          <w14:ligatures w14:val="none"/>
        </w:rPr>
        <w:t>6.7</w:t>
      </w:r>
      <w:r w:rsidRPr="00DB0D78">
        <w:rPr>
          <w:rFonts w:ascii="Arial" w:eastAsia="ＭＳ Ｐゴシック" w:hAnsi="Arial" w:cs="Arial"/>
          <w:color w:val="333333"/>
          <w:kern w:val="0"/>
          <w:sz w:val="24"/>
          <w14:ligatures w14:val="none"/>
        </w:rPr>
        <w:t>％）の順であった。</w:t>
      </w:r>
    </w:p>
    <w:p w14:paraId="645EA483" w14:textId="6EDC01B2"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color w:val="333333"/>
          <w:kern w:val="0"/>
          <w:sz w:val="24"/>
          <w14:ligatures w14:val="none"/>
        </w:rPr>
        <w:t>また</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大店舗内の事業所数が各市町村の小売業全体に占める割合を見ると</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浦安市が</w:t>
      </w:r>
      <w:r w:rsidRPr="00DB0D78">
        <w:rPr>
          <w:rFonts w:ascii="Arial" w:eastAsia="ＭＳ Ｐゴシック" w:hAnsi="Arial" w:cs="Arial"/>
          <w:color w:val="333333"/>
          <w:kern w:val="0"/>
          <w:sz w:val="24"/>
          <w14:ligatures w14:val="none"/>
        </w:rPr>
        <w:t>36.0</w:t>
      </w:r>
      <w:r w:rsidRPr="00DB0D78">
        <w:rPr>
          <w:rFonts w:ascii="Arial" w:eastAsia="ＭＳ Ｐゴシック" w:hAnsi="Arial" w:cs="Arial"/>
          <w:color w:val="333333"/>
          <w:kern w:val="0"/>
          <w:sz w:val="24"/>
          <w14:ligatures w14:val="none"/>
        </w:rPr>
        <w:t>％と最も多く</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以下千葉市</w:t>
      </w:r>
      <w:r w:rsidRPr="00DB0D78">
        <w:rPr>
          <w:rFonts w:ascii="Arial" w:eastAsia="ＭＳ Ｐゴシック" w:hAnsi="Arial" w:cs="Arial"/>
          <w:color w:val="333333"/>
          <w:kern w:val="0"/>
          <w:sz w:val="24"/>
          <w14:ligatures w14:val="none"/>
        </w:rPr>
        <w:t>19.4</w:t>
      </w:r>
      <w:r w:rsidRPr="00DB0D78">
        <w:rPr>
          <w:rFonts w:ascii="Arial" w:eastAsia="ＭＳ Ｐゴシック" w:hAnsi="Arial" w:cs="Arial"/>
          <w:color w:val="333333"/>
          <w:kern w:val="0"/>
          <w:sz w:val="24"/>
          <w14:ligatures w14:val="none"/>
        </w:rPr>
        <w:t>％</w:t>
      </w:r>
      <w:r>
        <w:rPr>
          <w:rFonts w:ascii="Arial" w:eastAsia="ＭＳ Ｐゴシック" w:hAnsi="Arial" w:cs="Arial"/>
          <w:color w:val="333333"/>
          <w:kern w:val="0"/>
          <w:sz w:val="24"/>
          <w14:ligatures w14:val="none"/>
        </w:rPr>
        <w:t>、</w:t>
      </w:r>
      <w:r w:rsidRPr="00DB0D78">
        <w:rPr>
          <w:rFonts w:ascii="Arial" w:eastAsia="ＭＳ Ｐゴシック" w:hAnsi="Arial" w:cs="Arial"/>
          <w:color w:val="333333"/>
          <w:kern w:val="0"/>
          <w:sz w:val="24"/>
          <w14:ligatures w14:val="none"/>
        </w:rPr>
        <w:t>成田市</w:t>
      </w:r>
      <w:r w:rsidRPr="00DB0D78">
        <w:rPr>
          <w:rFonts w:ascii="Arial" w:eastAsia="ＭＳ Ｐゴシック" w:hAnsi="Arial" w:cs="Arial"/>
          <w:color w:val="333333"/>
          <w:kern w:val="0"/>
          <w:sz w:val="24"/>
          <w14:ligatures w14:val="none"/>
        </w:rPr>
        <w:t>19.2</w:t>
      </w:r>
      <w:r w:rsidRPr="00DB0D78">
        <w:rPr>
          <w:rFonts w:ascii="Arial" w:eastAsia="ＭＳ Ｐゴシック" w:hAnsi="Arial" w:cs="Arial"/>
          <w:color w:val="333333"/>
          <w:kern w:val="0"/>
          <w:sz w:val="24"/>
          <w14:ligatures w14:val="none"/>
        </w:rPr>
        <w:t>％であった。</w:t>
      </w:r>
    </w:p>
    <w:p w14:paraId="1DDA2503" w14:textId="7D268C8B" w:rsidR="00DB0D78" w:rsidRPr="00DB0D78" w:rsidRDefault="00DB0D78" w:rsidP="00DB0D78">
      <w:pPr>
        <w:shd w:val="clear" w:color="auto" w:fill="FFFFFF"/>
        <w:spacing w:line="240" w:lineRule="auto"/>
        <w:jc w:val="left"/>
        <w:rPr>
          <w:rFonts w:ascii="Arial" w:eastAsia="ＭＳ Ｐゴシック" w:hAnsi="Arial" w:cs="Arial"/>
          <w:color w:val="333333"/>
          <w:kern w:val="0"/>
          <w:sz w:val="24"/>
          <w14:ligatures w14:val="none"/>
        </w:rPr>
      </w:pPr>
    </w:p>
    <w:p w14:paraId="54CA9B63" w14:textId="77777777" w:rsidR="00DB0D78" w:rsidRPr="00DB0D78" w:rsidRDefault="00DB0D78" w:rsidP="00DB0D78">
      <w:pPr>
        <w:shd w:val="clear" w:color="auto" w:fill="FFFFFF"/>
        <w:spacing w:after="192" w:line="240" w:lineRule="auto"/>
        <w:jc w:val="left"/>
        <w:rPr>
          <w:rFonts w:ascii="Arial" w:eastAsia="ＭＳ Ｐゴシック" w:hAnsi="Arial" w:cs="Arial"/>
          <w:color w:val="333333"/>
          <w:kern w:val="0"/>
          <w:sz w:val="24"/>
          <w14:ligatures w14:val="none"/>
        </w:rPr>
      </w:pPr>
      <w:r w:rsidRPr="00DB0D78">
        <w:rPr>
          <w:rFonts w:ascii="Arial" w:eastAsia="ＭＳ Ｐゴシック" w:hAnsi="Arial" w:cs="Arial"/>
          <w:noProof/>
          <w:color w:val="333333"/>
          <w:kern w:val="0"/>
          <w:sz w:val="24"/>
          <w14:ligatures w14:val="none"/>
        </w:rPr>
        <w:drawing>
          <wp:inline distT="0" distB="0" distL="0" distR="0" wp14:anchorId="5EE0F596" wp14:editId="773A7180">
            <wp:extent cx="4572000" cy="1917700"/>
            <wp:effectExtent l="0" t="0" r="0" b="6350"/>
            <wp:docPr id="27" name="図 1" descr="図27大規模小売店舗数の市町村別構成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図27大規模小売店舗数の市町村別構成比"/>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72000" cy="1917700"/>
                    </a:xfrm>
                    <a:prstGeom prst="rect">
                      <a:avLst/>
                    </a:prstGeom>
                    <a:noFill/>
                    <a:ln>
                      <a:noFill/>
                    </a:ln>
                  </pic:spPr>
                </pic:pic>
              </a:graphicData>
            </a:graphic>
          </wp:inline>
        </w:drawing>
      </w:r>
    </w:p>
    <w:p w14:paraId="1C47F27F" w14:textId="77777777" w:rsidR="00A129EE" w:rsidRDefault="00A129EE"/>
    <w:sectPr w:rsidR="00A129E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29C90" w14:textId="77777777" w:rsidR="00990616" w:rsidRDefault="00990616" w:rsidP="00EF564E">
      <w:pPr>
        <w:spacing w:line="240" w:lineRule="auto"/>
      </w:pPr>
      <w:r>
        <w:separator/>
      </w:r>
    </w:p>
  </w:endnote>
  <w:endnote w:type="continuationSeparator" w:id="0">
    <w:p w14:paraId="2D2B0514" w14:textId="77777777" w:rsidR="00990616" w:rsidRDefault="00990616" w:rsidP="00EF564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D2964" w14:textId="77777777" w:rsidR="00990616" w:rsidRDefault="00990616" w:rsidP="00EF564E">
      <w:pPr>
        <w:spacing w:line="240" w:lineRule="auto"/>
      </w:pPr>
      <w:r>
        <w:separator/>
      </w:r>
    </w:p>
  </w:footnote>
  <w:footnote w:type="continuationSeparator" w:id="0">
    <w:p w14:paraId="0680049B" w14:textId="77777777" w:rsidR="00990616" w:rsidRDefault="00990616" w:rsidP="00EF564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D16"/>
    <w:multiLevelType w:val="multilevel"/>
    <w:tmpl w:val="B1549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603A7"/>
    <w:multiLevelType w:val="multilevel"/>
    <w:tmpl w:val="9854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971888"/>
    <w:multiLevelType w:val="multilevel"/>
    <w:tmpl w:val="8CECB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9851B0"/>
    <w:multiLevelType w:val="multilevel"/>
    <w:tmpl w:val="4B764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0417D0"/>
    <w:multiLevelType w:val="multilevel"/>
    <w:tmpl w:val="9DFA2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B1802"/>
    <w:multiLevelType w:val="multilevel"/>
    <w:tmpl w:val="54F8F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DE422C"/>
    <w:multiLevelType w:val="multilevel"/>
    <w:tmpl w:val="C62AE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A24D30"/>
    <w:multiLevelType w:val="multilevel"/>
    <w:tmpl w:val="BB508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E63A8B"/>
    <w:multiLevelType w:val="multilevel"/>
    <w:tmpl w:val="394EC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F0A4E20"/>
    <w:multiLevelType w:val="multilevel"/>
    <w:tmpl w:val="BCD2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591B79"/>
    <w:multiLevelType w:val="multilevel"/>
    <w:tmpl w:val="70DC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276AED"/>
    <w:multiLevelType w:val="multilevel"/>
    <w:tmpl w:val="B040F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6674582">
    <w:abstractNumId w:val="0"/>
  </w:num>
  <w:num w:numId="2" w16cid:durableId="2044362056">
    <w:abstractNumId w:val="4"/>
  </w:num>
  <w:num w:numId="3" w16cid:durableId="352076734">
    <w:abstractNumId w:val="2"/>
  </w:num>
  <w:num w:numId="4" w16cid:durableId="703991838">
    <w:abstractNumId w:val="3"/>
  </w:num>
  <w:num w:numId="5" w16cid:durableId="1820727336">
    <w:abstractNumId w:val="11"/>
  </w:num>
  <w:num w:numId="6" w16cid:durableId="54396635">
    <w:abstractNumId w:val="9"/>
  </w:num>
  <w:num w:numId="7" w16cid:durableId="2113819764">
    <w:abstractNumId w:val="8"/>
  </w:num>
  <w:num w:numId="8" w16cid:durableId="211812811">
    <w:abstractNumId w:val="7"/>
  </w:num>
  <w:num w:numId="9" w16cid:durableId="564099417">
    <w:abstractNumId w:val="10"/>
  </w:num>
  <w:num w:numId="10" w16cid:durableId="569122124">
    <w:abstractNumId w:val="6"/>
  </w:num>
  <w:num w:numId="11" w16cid:durableId="132020455">
    <w:abstractNumId w:val="5"/>
  </w:num>
  <w:num w:numId="12" w16cid:durableId="491167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DD0"/>
    <w:rsid w:val="00070D28"/>
    <w:rsid w:val="001A739D"/>
    <w:rsid w:val="00211225"/>
    <w:rsid w:val="00244A10"/>
    <w:rsid w:val="00355B1B"/>
    <w:rsid w:val="004A7D07"/>
    <w:rsid w:val="005647B6"/>
    <w:rsid w:val="00664340"/>
    <w:rsid w:val="008001E9"/>
    <w:rsid w:val="0086616A"/>
    <w:rsid w:val="008B00FF"/>
    <w:rsid w:val="00990616"/>
    <w:rsid w:val="009B11CF"/>
    <w:rsid w:val="00A129EE"/>
    <w:rsid w:val="00AE4B58"/>
    <w:rsid w:val="00AE5C84"/>
    <w:rsid w:val="00B41F69"/>
    <w:rsid w:val="00B51A48"/>
    <w:rsid w:val="00BE2178"/>
    <w:rsid w:val="00CA1B07"/>
    <w:rsid w:val="00CF77A4"/>
    <w:rsid w:val="00D13DD0"/>
    <w:rsid w:val="00DB0D78"/>
    <w:rsid w:val="00E6085A"/>
    <w:rsid w:val="00EF564E"/>
    <w:rsid w:val="00F723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7252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line="4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13DD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13DD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13DD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13DD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13DD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13DD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13DD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13DD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13DD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13DD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13DD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13DD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13DD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13DD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13DD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13DD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13DD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13DD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13DD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13D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13DD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13DD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13DD0"/>
    <w:pPr>
      <w:spacing w:before="160" w:after="160"/>
      <w:jc w:val="center"/>
    </w:pPr>
    <w:rPr>
      <w:i/>
      <w:iCs/>
      <w:color w:val="404040" w:themeColor="text1" w:themeTint="BF"/>
    </w:rPr>
  </w:style>
  <w:style w:type="character" w:customStyle="1" w:styleId="a8">
    <w:name w:val="引用文 (文字)"/>
    <w:basedOn w:val="a0"/>
    <w:link w:val="a7"/>
    <w:uiPriority w:val="29"/>
    <w:rsid w:val="00D13DD0"/>
    <w:rPr>
      <w:i/>
      <w:iCs/>
      <w:color w:val="404040" w:themeColor="text1" w:themeTint="BF"/>
    </w:rPr>
  </w:style>
  <w:style w:type="paragraph" w:styleId="a9">
    <w:name w:val="List Paragraph"/>
    <w:basedOn w:val="a"/>
    <w:uiPriority w:val="34"/>
    <w:qFormat/>
    <w:rsid w:val="00D13DD0"/>
    <w:pPr>
      <w:ind w:left="720"/>
      <w:contextualSpacing/>
    </w:pPr>
  </w:style>
  <w:style w:type="character" w:styleId="21">
    <w:name w:val="Intense Emphasis"/>
    <w:basedOn w:val="a0"/>
    <w:uiPriority w:val="21"/>
    <w:qFormat/>
    <w:rsid w:val="00D13DD0"/>
    <w:rPr>
      <w:i/>
      <w:iCs/>
      <w:color w:val="0F4761" w:themeColor="accent1" w:themeShade="BF"/>
    </w:rPr>
  </w:style>
  <w:style w:type="paragraph" w:styleId="22">
    <w:name w:val="Intense Quote"/>
    <w:basedOn w:val="a"/>
    <w:next w:val="a"/>
    <w:link w:val="23"/>
    <w:uiPriority w:val="30"/>
    <w:qFormat/>
    <w:rsid w:val="00D13D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13DD0"/>
    <w:rPr>
      <w:i/>
      <w:iCs/>
      <w:color w:val="0F4761" w:themeColor="accent1" w:themeShade="BF"/>
    </w:rPr>
  </w:style>
  <w:style w:type="character" w:styleId="24">
    <w:name w:val="Intense Reference"/>
    <w:basedOn w:val="a0"/>
    <w:uiPriority w:val="32"/>
    <w:qFormat/>
    <w:rsid w:val="00D13DD0"/>
    <w:rPr>
      <w:b/>
      <w:bCs/>
      <w:smallCaps/>
      <w:color w:val="0F4761" w:themeColor="accent1" w:themeShade="BF"/>
      <w:spacing w:val="5"/>
    </w:rPr>
  </w:style>
  <w:style w:type="paragraph" w:styleId="aa">
    <w:name w:val="header"/>
    <w:basedOn w:val="a"/>
    <w:link w:val="ab"/>
    <w:uiPriority w:val="99"/>
    <w:unhideWhenUsed/>
    <w:rsid w:val="00EF564E"/>
    <w:pPr>
      <w:tabs>
        <w:tab w:val="center" w:pos="4252"/>
        <w:tab w:val="right" w:pos="8504"/>
      </w:tabs>
      <w:snapToGrid w:val="0"/>
    </w:pPr>
  </w:style>
  <w:style w:type="character" w:customStyle="1" w:styleId="ab">
    <w:name w:val="ヘッダー (文字)"/>
    <w:basedOn w:val="a0"/>
    <w:link w:val="aa"/>
    <w:uiPriority w:val="99"/>
    <w:rsid w:val="00EF564E"/>
  </w:style>
  <w:style w:type="paragraph" w:styleId="ac">
    <w:name w:val="footer"/>
    <w:basedOn w:val="a"/>
    <w:link w:val="ad"/>
    <w:uiPriority w:val="99"/>
    <w:unhideWhenUsed/>
    <w:rsid w:val="00EF564E"/>
    <w:pPr>
      <w:tabs>
        <w:tab w:val="center" w:pos="4252"/>
        <w:tab w:val="right" w:pos="8504"/>
      </w:tabs>
      <w:snapToGrid w:val="0"/>
    </w:pPr>
  </w:style>
  <w:style w:type="character" w:customStyle="1" w:styleId="ad">
    <w:name w:val="フッター (文字)"/>
    <w:basedOn w:val="a0"/>
    <w:link w:val="ac"/>
    <w:uiPriority w:val="99"/>
    <w:rsid w:val="00EF564E"/>
  </w:style>
  <w:style w:type="paragraph" w:styleId="ae">
    <w:name w:val="Date"/>
    <w:basedOn w:val="a"/>
    <w:next w:val="a"/>
    <w:link w:val="af"/>
    <w:uiPriority w:val="99"/>
    <w:semiHidden/>
    <w:unhideWhenUsed/>
    <w:rsid w:val="00CA1B07"/>
  </w:style>
  <w:style w:type="character" w:customStyle="1" w:styleId="af">
    <w:name w:val="日付 (文字)"/>
    <w:basedOn w:val="a0"/>
    <w:link w:val="ae"/>
    <w:uiPriority w:val="99"/>
    <w:semiHidden/>
    <w:rsid w:val="00CA1B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gif"/><Relationship Id="rId18" Type="http://schemas.openxmlformats.org/officeDocument/2006/relationships/image" Target="media/image11.gif"/><Relationship Id="rId26" Type="http://schemas.openxmlformats.org/officeDocument/2006/relationships/image" Target="media/image19.gif"/><Relationship Id="rId3" Type="http://schemas.openxmlformats.org/officeDocument/2006/relationships/styles" Target="styles.xml"/><Relationship Id="rId21" Type="http://schemas.openxmlformats.org/officeDocument/2006/relationships/image" Target="media/image14.gif"/><Relationship Id="rId34" Type="http://schemas.openxmlformats.org/officeDocument/2006/relationships/image" Target="media/image27.gif"/><Relationship Id="rId7" Type="http://schemas.openxmlformats.org/officeDocument/2006/relationships/endnotes" Target="endnotes.xml"/><Relationship Id="rId12" Type="http://schemas.openxmlformats.org/officeDocument/2006/relationships/image" Target="media/image5.gif"/><Relationship Id="rId17" Type="http://schemas.openxmlformats.org/officeDocument/2006/relationships/image" Target="media/image10.gif"/><Relationship Id="rId25" Type="http://schemas.openxmlformats.org/officeDocument/2006/relationships/image" Target="media/image18.gif"/><Relationship Id="rId33" Type="http://schemas.openxmlformats.org/officeDocument/2006/relationships/image" Target="media/image26.gif"/><Relationship Id="rId2" Type="http://schemas.openxmlformats.org/officeDocument/2006/relationships/numbering" Target="numbering.xml"/><Relationship Id="rId16" Type="http://schemas.openxmlformats.org/officeDocument/2006/relationships/image" Target="media/image9.gif"/><Relationship Id="rId20" Type="http://schemas.openxmlformats.org/officeDocument/2006/relationships/image" Target="media/image13.gif"/><Relationship Id="rId29" Type="http://schemas.openxmlformats.org/officeDocument/2006/relationships/image" Target="media/image22.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image" Target="media/image17.gif"/><Relationship Id="rId32" Type="http://schemas.openxmlformats.org/officeDocument/2006/relationships/image" Target="media/image25.gif"/><Relationship Id="rId5" Type="http://schemas.openxmlformats.org/officeDocument/2006/relationships/webSettings" Target="webSettings.xml"/><Relationship Id="rId15" Type="http://schemas.openxmlformats.org/officeDocument/2006/relationships/image" Target="media/image8.gif"/><Relationship Id="rId23" Type="http://schemas.openxmlformats.org/officeDocument/2006/relationships/image" Target="media/image16.gif"/><Relationship Id="rId28" Type="http://schemas.openxmlformats.org/officeDocument/2006/relationships/image" Target="media/image21.gif"/><Relationship Id="rId36" Type="http://schemas.openxmlformats.org/officeDocument/2006/relationships/theme" Target="theme/theme1.xml"/><Relationship Id="rId10" Type="http://schemas.openxmlformats.org/officeDocument/2006/relationships/image" Target="media/image3.gif"/><Relationship Id="rId19" Type="http://schemas.openxmlformats.org/officeDocument/2006/relationships/image" Target="media/image12.gif"/><Relationship Id="rId31" Type="http://schemas.openxmlformats.org/officeDocument/2006/relationships/image" Target="media/image24.gif"/><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gif"/><Relationship Id="rId22" Type="http://schemas.openxmlformats.org/officeDocument/2006/relationships/image" Target="media/image15.gif"/><Relationship Id="rId27" Type="http://schemas.openxmlformats.org/officeDocument/2006/relationships/image" Target="media/image20.gif"/><Relationship Id="rId30" Type="http://schemas.openxmlformats.org/officeDocument/2006/relationships/image" Target="media/image23.gif"/><Relationship Id="rId35"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453941-FFCE-4D97-957F-9188BFD0E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2633</Words>
  <Characters>15012</Characters>
  <Application>Microsoft Office Word</Application>
  <DocSecurity>0</DocSecurity>
  <Lines>125</Lines>
  <Paragraphs>35</Paragraphs>
  <ScaleCrop>false</ScaleCrop>
  <Company/>
  <LinksUpToDate>false</LinksUpToDate>
  <CharactersWithSpaces>17610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2026-09-10T02:51:00Z</dcterms:created>
  <dcterms:modified xsi:type="dcterms:W3CDTF">2026-09-17T09:30:00Z</dcterms:modified>
</cp:coreProperties>
</file>